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sz w:val="28"/>
          <w:szCs w:val="28"/>
        </w:rPr>
      </w:pPr>
    </w:p>
    <w:p w:rsidR="0041788D" w:rsidRPr="008776A8"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spacing w:line="360" w:lineRule="auto"/>
        <w:jc w:val="both"/>
        <w:outlineLvl w:val="0"/>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1788D" w:rsidRPr="008776A8"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Сетоловского сельского поселения </w:t>
      </w:r>
      <w:r w:rsidRPr="008776A8">
        <w:rPr>
          <w:rFonts w:ascii="Times New Roman" w:hAnsi="Times New Roman"/>
          <w:b/>
          <w:i/>
          <w:sz w:val="48"/>
          <w:szCs w:val="48"/>
        </w:rPr>
        <w:t>Почепского</w:t>
      </w:r>
      <w:r>
        <w:rPr>
          <w:rFonts w:ascii="Times New Roman" w:hAnsi="Times New Roman"/>
          <w:b/>
          <w:i/>
          <w:sz w:val="48"/>
          <w:szCs w:val="48"/>
        </w:rPr>
        <w:t xml:space="preserve"> муниципального</w:t>
      </w:r>
      <w:r w:rsidRPr="008776A8">
        <w:rPr>
          <w:rFonts w:ascii="Times New Roman" w:hAnsi="Times New Roman"/>
          <w:b/>
          <w:i/>
          <w:sz w:val="48"/>
          <w:szCs w:val="48"/>
        </w:rPr>
        <w:t xml:space="preserve"> района</w:t>
      </w:r>
      <w:r>
        <w:rPr>
          <w:rFonts w:ascii="Times New Roman" w:hAnsi="Times New Roman"/>
          <w:b/>
          <w:i/>
          <w:sz w:val="48"/>
          <w:szCs w:val="48"/>
        </w:rPr>
        <w:t xml:space="preserve"> Брянской области </w:t>
      </w:r>
      <w:r w:rsidRPr="008776A8">
        <w:rPr>
          <w:rFonts w:ascii="Times New Roman" w:hAnsi="Times New Roman"/>
          <w:b/>
          <w:i/>
          <w:sz w:val="48"/>
          <w:szCs w:val="48"/>
        </w:rPr>
        <w:t>за 9 месяцев 20</w:t>
      </w:r>
      <w:r>
        <w:rPr>
          <w:rFonts w:ascii="Times New Roman" w:hAnsi="Times New Roman"/>
          <w:b/>
          <w:i/>
          <w:sz w:val="48"/>
          <w:szCs w:val="48"/>
        </w:rPr>
        <w:t>24</w:t>
      </w:r>
      <w:r w:rsidRPr="008776A8">
        <w:rPr>
          <w:rFonts w:ascii="Times New Roman" w:hAnsi="Times New Roman"/>
          <w:b/>
          <w:i/>
          <w:sz w:val="48"/>
          <w:szCs w:val="48"/>
        </w:rPr>
        <w:t xml:space="preserve"> года</w:t>
      </w:r>
    </w:p>
    <w:p w:rsidR="0041788D" w:rsidRPr="00EE4A75"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rFonts w:ascii="Times New Roman" w:hAnsi="Times New Roman"/>
          <w:b/>
          <w:i/>
          <w:sz w:val="48"/>
          <w:szCs w:val="48"/>
        </w:rPr>
      </w:pPr>
    </w:p>
    <w:p w:rsidR="0041788D" w:rsidRPr="00EE4A75"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48"/>
          <w:szCs w:val="48"/>
        </w:rPr>
      </w:pPr>
    </w:p>
    <w:p w:rsidR="0041788D" w:rsidRPr="00EE4A75"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Pr="00CE1BC8"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rFonts w:ascii="Times New Roman" w:hAnsi="Times New Roman"/>
          <w:b/>
          <w:i/>
          <w:sz w:val="48"/>
          <w:szCs w:val="48"/>
        </w:rPr>
      </w:pPr>
      <w:r w:rsidRPr="00CE1BC8">
        <w:rPr>
          <w:rFonts w:ascii="Times New Roman" w:hAnsi="Times New Roman"/>
          <w:b/>
          <w:i/>
          <w:sz w:val="48"/>
          <w:szCs w:val="48"/>
        </w:rPr>
        <w:t>202</w:t>
      </w:r>
      <w:r>
        <w:rPr>
          <w:rFonts w:ascii="Times New Roman" w:hAnsi="Times New Roman"/>
          <w:b/>
          <w:i/>
          <w:sz w:val="48"/>
          <w:szCs w:val="48"/>
        </w:rPr>
        <w:t>4</w:t>
      </w:r>
      <w:r w:rsidRPr="00CE1BC8">
        <w:rPr>
          <w:rFonts w:ascii="Times New Roman" w:hAnsi="Times New Roman"/>
          <w:b/>
          <w:i/>
          <w:sz w:val="48"/>
          <w:szCs w:val="48"/>
        </w:rPr>
        <w:t>год</w:t>
      </w: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Pr="00CE1BC8" w:rsidRDefault="0041788D" w:rsidP="00CE1BC8">
      <w:pPr>
        <w:pBdr>
          <w:top w:val="thinThickThinSmallGap" w:sz="24" w:space="1" w:color="auto"/>
          <w:left w:val="thinThickThinSmallGap" w:sz="24" w:space="4" w:color="auto"/>
          <w:bottom w:val="thinThickThinSmallGap" w:sz="24" w:space="0" w:color="auto"/>
          <w:right w:val="thinThickThinSmallGap" w:sz="24" w:space="4" w:color="auto"/>
        </w:pBdr>
        <w:jc w:val="center"/>
        <w:rPr>
          <w:b/>
          <w:i/>
          <w:sz w:val="28"/>
          <w:szCs w:val="28"/>
        </w:rPr>
      </w:pPr>
    </w:p>
    <w:p w:rsidR="0041788D" w:rsidRDefault="0041788D" w:rsidP="002511C4">
      <w:pPr>
        <w:spacing w:after="0" w:line="240" w:lineRule="auto"/>
        <w:ind w:left="2832" w:firstLine="708"/>
        <w:rPr>
          <w:rFonts w:ascii="Times New Roman" w:hAnsi="Times New Roman"/>
          <w:sz w:val="28"/>
          <w:szCs w:val="28"/>
        </w:rPr>
      </w:pPr>
    </w:p>
    <w:p w:rsidR="0041788D" w:rsidRDefault="0041788D" w:rsidP="005E547F">
      <w:pPr>
        <w:spacing w:after="0" w:line="240" w:lineRule="auto"/>
        <w:ind w:left="2832" w:firstLine="708"/>
        <w:outlineLvl w:val="0"/>
        <w:rPr>
          <w:rFonts w:ascii="Times New Roman" w:hAnsi="Times New Roman"/>
          <w:sz w:val="28"/>
          <w:szCs w:val="28"/>
        </w:rPr>
      </w:pPr>
    </w:p>
    <w:p w:rsidR="0041788D" w:rsidRPr="00D91D6B" w:rsidRDefault="0041788D" w:rsidP="005E547F">
      <w:pPr>
        <w:spacing w:after="0" w:line="240" w:lineRule="auto"/>
        <w:ind w:left="2832" w:firstLine="708"/>
        <w:outlineLvl w:val="0"/>
        <w:rPr>
          <w:rFonts w:ascii="Times New Roman" w:hAnsi="Times New Roman"/>
          <w:sz w:val="28"/>
          <w:szCs w:val="28"/>
        </w:rPr>
      </w:pPr>
      <w:r w:rsidRPr="00D91D6B">
        <w:rPr>
          <w:rFonts w:ascii="Times New Roman" w:hAnsi="Times New Roman"/>
          <w:sz w:val="28"/>
          <w:szCs w:val="28"/>
        </w:rPr>
        <w:t>Предварительные итоги</w:t>
      </w:r>
    </w:p>
    <w:p w:rsidR="0041788D" w:rsidRDefault="0041788D" w:rsidP="00784DEB">
      <w:pPr>
        <w:spacing w:after="0" w:line="240" w:lineRule="auto"/>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Pr>
          <w:rFonts w:ascii="Times New Roman" w:hAnsi="Times New Roman"/>
          <w:sz w:val="28"/>
          <w:szCs w:val="28"/>
        </w:rPr>
        <w:t xml:space="preserve">Сетоловского сельского поселения              </w:t>
      </w:r>
      <w:r w:rsidRPr="00D91D6B">
        <w:rPr>
          <w:rFonts w:ascii="Times New Roman" w:hAnsi="Times New Roman"/>
          <w:sz w:val="28"/>
          <w:szCs w:val="28"/>
        </w:rPr>
        <w:t xml:space="preserve">Почепского </w:t>
      </w:r>
      <w:r>
        <w:rPr>
          <w:rFonts w:ascii="Times New Roman" w:hAnsi="Times New Roman"/>
          <w:sz w:val="28"/>
          <w:szCs w:val="28"/>
        </w:rPr>
        <w:t xml:space="preserve">муниципального </w:t>
      </w:r>
      <w:r w:rsidRPr="00D91D6B">
        <w:rPr>
          <w:rFonts w:ascii="Times New Roman" w:hAnsi="Times New Roman"/>
          <w:sz w:val="28"/>
          <w:szCs w:val="28"/>
        </w:rPr>
        <w:t>района</w:t>
      </w:r>
      <w:r>
        <w:rPr>
          <w:rFonts w:ascii="Times New Roman" w:hAnsi="Times New Roman"/>
          <w:sz w:val="28"/>
          <w:szCs w:val="28"/>
        </w:rPr>
        <w:t xml:space="preserve"> Брянской области</w:t>
      </w:r>
    </w:p>
    <w:p w:rsidR="0041788D" w:rsidRPr="00D91D6B" w:rsidRDefault="0041788D" w:rsidP="00784DEB">
      <w:pPr>
        <w:spacing w:after="0" w:line="240" w:lineRule="auto"/>
        <w:jc w:val="center"/>
        <w:rPr>
          <w:rFonts w:ascii="Times New Roman" w:hAnsi="Times New Roman"/>
          <w:sz w:val="28"/>
          <w:szCs w:val="28"/>
        </w:rPr>
      </w:pPr>
      <w:r>
        <w:rPr>
          <w:rFonts w:ascii="Times New Roman" w:hAnsi="Times New Roman"/>
          <w:sz w:val="28"/>
          <w:szCs w:val="28"/>
        </w:rPr>
        <w:t>за 9 месяцев 2024 года</w:t>
      </w:r>
    </w:p>
    <w:p w:rsidR="0041788D" w:rsidRDefault="0041788D" w:rsidP="00784DEB">
      <w:pPr>
        <w:spacing w:after="0" w:line="240" w:lineRule="auto"/>
        <w:ind w:firstLine="540"/>
        <w:rPr>
          <w:rFonts w:ascii="Times New Roman" w:hAnsi="Times New Roman"/>
          <w:sz w:val="28"/>
          <w:szCs w:val="28"/>
        </w:rPr>
      </w:pPr>
    </w:p>
    <w:p w:rsidR="0041788D" w:rsidRDefault="0041788D" w:rsidP="0030348B">
      <w:pPr>
        <w:pStyle w:val="NormalWeb"/>
        <w:shd w:val="clear" w:color="auto" w:fill="FFFFFF"/>
        <w:spacing w:before="0" w:beforeAutospacing="0" w:after="0" w:afterAutospacing="0"/>
        <w:jc w:val="both"/>
        <w:rPr>
          <w:sz w:val="28"/>
          <w:szCs w:val="28"/>
        </w:rPr>
      </w:pPr>
    </w:p>
    <w:p w:rsidR="0041788D" w:rsidRPr="000E761E" w:rsidRDefault="0041788D" w:rsidP="005458E0">
      <w:pPr>
        <w:pStyle w:val="BodyText2"/>
        <w:spacing w:after="0" w:line="240" w:lineRule="auto"/>
        <w:ind w:firstLine="709"/>
        <w:jc w:val="both"/>
        <w:rPr>
          <w:rFonts w:ascii="Times New Roman" w:hAnsi="Times New Roman"/>
          <w:b/>
          <w:bCs/>
          <w:sz w:val="28"/>
          <w:szCs w:val="28"/>
        </w:rPr>
      </w:pPr>
      <w:r w:rsidRPr="000E761E">
        <w:rPr>
          <w:rFonts w:ascii="Times New Roman" w:hAnsi="Times New Roman"/>
          <w:sz w:val="28"/>
          <w:szCs w:val="28"/>
        </w:rPr>
        <w:t>По состоянию на 01.01.202</w:t>
      </w:r>
      <w:r>
        <w:rPr>
          <w:rFonts w:ascii="Times New Roman" w:hAnsi="Times New Roman"/>
          <w:sz w:val="28"/>
          <w:szCs w:val="28"/>
        </w:rPr>
        <w:t>4</w:t>
      </w:r>
      <w:r w:rsidRPr="000E761E">
        <w:rPr>
          <w:rFonts w:ascii="Times New Roman" w:hAnsi="Times New Roman"/>
          <w:sz w:val="28"/>
          <w:szCs w:val="28"/>
        </w:rPr>
        <w:t xml:space="preserve"> года</w:t>
      </w:r>
      <w:r>
        <w:rPr>
          <w:rFonts w:ascii="Times New Roman" w:hAnsi="Times New Roman"/>
          <w:bCs/>
          <w:iCs/>
          <w:sz w:val="28"/>
          <w:szCs w:val="28"/>
        </w:rPr>
        <w:t xml:space="preserve"> на территории </w:t>
      </w:r>
      <w:r w:rsidRPr="000E761E">
        <w:rPr>
          <w:rFonts w:ascii="Times New Roman" w:hAnsi="Times New Roman"/>
          <w:bCs/>
          <w:iCs/>
          <w:sz w:val="28"/>
          <w:szCs w:val="28"/>
        </w:rPr>
        <w:t>Сетоловского сельского поселения Почепского района проживает 1</w:t>
      </w:r>
      <w:r>
        <w:rPr>
          <w:rFonts w:ascii="Times New Roman" w:hAnsi="Times New Roman"/>
          <w:bCs/>
          <w:iCs/>
          <w:sz w:val="28"/>
          <w:szCs w:val="28"/>
        </w:rPr>
        <w:t>213 человек</w:t>
      </w:r>
      <w:r w:rsidRPr="000E761E">
        <w:rPr>
          <w:rFonts w:ascii="Times New Roman" w:hAnsi="Times New Roman"/>
          <w:bCs/>
          <w:iCs/>
          <w:sz w:val="28"/>
          <w:szCs w:val="28"/>
        </w:rPr>
        <w:t>.</w:t>
      </w:r>
      <w:r w:rsidRPr="000E761E">
        <w:rPr>
          <w:rFonts w:ascii="Times New Roman" w:hAnsi="Times New Roman"/>
          <w:sz w:val="28"/>
          <w:szCs w:val="28"/>
        </w:rPr>
        <w:t xml:space="preserve"> Численность экономически активного населения составляет 6</w:t>
      </w:r>
      <w:r>
        <w:rPr>
          <w:rFonts w:ascii="Times New Roman" w:hAnsi="Times New Roman"/>
          <w:sz w:val="28"/>
          <w:szCs w:val="28"/>
        </w:rPr>
        <w:t>39</w:t>
      </w:r>
      <w:r w:rsidRPr="000E761E">
        <w:rPr>
          <w:rFonts w:ascii="Times New Roman" w:hAnsi="Times New Roman"/>
          <w:sz w:val="28"/>
          <w:szCs w:val="28"/>
        </w:rPr>
        <w:t xml:space="preserve"> человек.</w:t>
      </w:r>
    </w:p>
    <w:p w:rsidR="0041788D" w:rsidRPr="000E761E" w:rsidRDefault="0041788D" w:rsidP="005458E0">
      <w:pPr>
        <w:spacing w:after="0" w:line="240" w:lineRule="auto"/>
        <w:ind w:firstLine="708"/>
        <w:jc w:val="both"/>
        <w:rPr>
          <w:rFonts w:ascii="Times New Roman" w:hAnsi="Times New Roman"/>
          <w:sz w:val="28"/>
          <w:szCs w:val="28"/>
        </w:rPr>
      </w:pPr>
      <w:r w:rsidRPr="000E761E">
        <w:rPr>
          <w:rFonts w:ascii="Times New Roman" w:hAnsi="Times New Roman"/>
          <w:color w:val="000000"/>
          <w:sz w:val="28"/>
          <w:szCs w:val="28"/>
        </w:rPr>
        <w:t>Число родившихся за 9 месяцев 202</w:t>
      </w:r>
      <w:r>
        <w:rPr>
          <w:rFonts w:ascii="Times New Roman" w:hAnsi="Times New Roman"/>
          <w:color w:val="000000"/>
          <w:sz w:val="28"/>
          <w:szCs w:val="28"/>
        </w:rPr>
        <w:t>4</w:t>
      </w:r>
      <w:r w:rsidRPr="000E761E">
        <w:rPr>
          <w:rFonts w:ascii="Times New Roman" w:hAnsi="Times New Roman"/>
          <w:color w:val="000000"/>
          <w:sz w:val="28"/>
          <w:szCs w:val="28"/>
        </w:rPr>
        <w:t xml:space="preserve">года составило </w:t>
      </w:r>
      <w:r>
        <w:rPr>
          <w:rFonts w:ascii="Times New Roman" w:hAnsi="Times New Roman"/>
          <w:color w:val="000000"/>
          <w:sz w:val="28"/>
          <w:szCs w:val="28"/>
        </w:rPr>
        <w:t>2</w:t>
      </w:r>
      <w:r w:rsidRPr="000E761E">
        <w:rPr>
          <w:rFonts w:ascii="Times New Roman" w:hAnsi="Times New Roman"/>
          <w:color w:val="000000"/>
          <w:sz w:val="28"/>
          <w:szCs w:val="28"/>
        </w:rPr>
        <w:t xml:space="preserve"> </w:t>
      </w:r>
      <w:r>
        <w:rPr>
          <w:rFonts w:ascii="Times New Roman" w:hAnsi="Times New Roman"/>
          <w:color w:val="000000"/>
          <w:sz w:val="28"/>
          <w:szCs w:val="28"/>
        </w:rPr>
        <w:t>ребенка</w:t>
      </w:r>
      <w:r w:rsidRPr="000E761E">
        <w:rPr>
          <w:rFonts w:ascii="Times New Roman" w:hAnsi="Times New Roman"/>
          <w:color w:val="000000"/>
          <w:sz w:val="28"/>
          <w:szCs w:val="28"/>
        </w:rPr>
        <w:t>, что на</w:t>
      </w:r>
      <w:r>
        <w:rPr>
          <w:rFonts w:ascii="Times New Roman" w:hAnsi="Times New Roman"/>
          <w:color w:val="000000"/>
          <w:sz w:val="28"/>
          <w:szCs w:val="28"/>
        </w:rPr>
        <w:t xml:space="preserve"> 1 человека меньше</w:t>
      </w:r>
      <w:r w:rsidRPr="000E761E">
        <w:rPr>
          <w:rFonts w:ascii="Times New Roman" w:hAnsi="Times New Roman"/>
          <w:color w:val="000000"/>
          <w:sz w:val="28"/>
          <w:szCs w:val="28"/>
        </w:rPr>
        <w:t xml:space="preserve"> прошлогоднего показателя. Число умерших за 9 месяцев 202</w:t>
      </w:r>
      <w:r>
        <w:rPr>
          <w:rFonts w:ascii="Times New Roman" w:hAnsi="Times New Roman"/>
          <w:color w:val="000000"/>
          <w:sz w:val="28"/>
          <w:szCs w:val="28"/>
        </w:rPr>
        <w:t xml:space="preserve">4 </w:t>
      </w:r>
      <w:r w:rsidRPr="000E761E">
        <w:rPr>
          <w:rFonts w:ascii="Times New Roman" w:hAnsi="Times New Roman"/>
          <w:color w:val="000000"/>
          <w:sz w:val="28"/>
          <w:szCs w:val="28"/>
        </w:rPr>
        <w:t xml:space="preserve">года составило </w:t>
      </w:r>
      <w:r>
        <w:rPr>
          <w:rFonts w:ascii="Times New Roman" w:hAnsi="Times New Roman"/>
          <w:color w:val="000000"/>
          <w:sz w:val="28"/>
          <w:szCs w:val="28"/>
        </w:rPr>
        <w:t xml:space="preserve">20 </w:t>
      </w:r>
      <w:r w:rsidRPr="000E761E">
        <w:rPr>
          <w:rFonts w:ascii="Times New Roman" w:hAnsi="Times New Roman"/>
          <w:color w:val="000000"/>
          <w:sz w:val="28"/>
          <w:szCs w:val="28"/>
        </w:rPr>
        <w:t xml:space="preserve">человек, на </w:t>
      </w:r>
      <w:r>
        <w:rPr>
          <w:rFonts w:ascii="Times New Roman" w:hAnsi="Times New Roman"/>
          <w:color w:val="000000"/>
          <w:sz w:val="28"/>
          <w:szCs w:val="28"/>
        </w:rPr>
        <w:t>4</w:t>
      </w:r>
      <w:r w:rsidRPr="000E761E">
        <w:rPr>
          <w:rFonts w:ascii="Times New Roman" w:hAnsi="Times New Roman"/>
          <w:color w:val="000000"/>
          <w:sz w:val="28"/>
          <w:szCs w:val="28"/>
        </w:rPr>
        <w:t xml:space="preserve"> человека </w:t>
      </w:r>
      <w:r>
        <w:rPr>
          <w:rFonts w:ascii="Times New Roman" w:hAnsi="Times New Roman"/>
          <w:color w:val="000000"/>
          <w:sz w:val="28"/>
          <w:szCs w:val="28"/>
        </w:rPr>
        <w:t xml:space="preserve">больше </w:t>
      </w:r>
      <w:r w:rsidRPr="000E761E">
        <w:rPr>
          <w:rFonts w:ascii="Times New Roman" w:hAnsi="Times New Roman"/>
          <w:color w:val="000000"/>
          <w:sz w:val="28"/>
          <w:szCs w:val="28"/>
        </w:rPr>
        <w:t xml:space="preserve">уровня прошлого года. </w:t>
      </w:r>
      <w:r w:rsidRPr="000E761E">
        <w:rPr>
          <w:rFonts w:ascii="Times New Roman" w:hAnsi="Times New Roman"/>
          <w:sz w:val="28"/>
          <w:szCs w:val="28"/>
        </w:rPr>
        <w:t xml:space="preserve">Миграционный прирост составил </w:t>
      </w:r>
      <w:r>
        <w:rPr>
          <w:rFonts w:ascii="Times New Roman" w:hAnsi="Times New Roman"/>
          <w:sz w:val="28"/>
          <w:szCs w:val="28"/>
        </w:rPr>
        <w:t>9</w:t>
      </w:r>
      <w:r w:rsidRPr="000E761E">
        <w:rPr>
          <w:rFonts w:ascii="Times New Roman" w:hAnsi="Times New Roman"/>
          <w:sz w:val="28"/>
          <w:szCs w:val="28"/>
        </w:rPr>
        <w:t xml:space="preserve"> человек, убыли за пределы территории поселения </w:t>
      </w:r>
      <w:r>
        <w:rPr>
          <w:rFonts w:ascii="Times New Roman" w:hAnsi="Times New Roman"/>
          <w:sz w:val="28"/>
          <w:szCs w:val="28"/>
        </w:rPr>
        <w:t>7</w:t>
      </w:r>
      <w:r w:rsidRPr="000E761E">
        <w:rPr>
          <w:rFonts w:ascii="Times New Roman" w:hAnsi="Times New Roman"/>
          <w:sz w:val="28"/>
          <w:szCs w:val="28"/>
        </w:rPr>
        <w:t xml:space="preserve"> человек.</w:t>
      </w:r>
    </w:p>
    <w:p w:rsidR="0041788D" w:rsidRPr="000E761E" w:rsidRDefault="0041788D" w:rsidP="00A66A1E">
      <w:pPr>
        <w:pStyle w:val="NormalWeb"/>
        <w:shd w:val="clear" w:color="auto" w:fill="FFFFFF"/>
        <w:spacing w:before="0" w:beforeAutospacing="0" w:after="0" w:afterAutospacing="0"/>
        <w:jc w:val="both"/>
        <w:rPr>
          <w:rStyle w:val="apple-converted-space"/>
          <w:color w:val="000000"/>
          <w:sz w:val="28"/>
          <w:szCs w:val="28"/>
        </w:rPr>
      </w:pPr>
      <w:r w:rsidRPr="000E761E">
        <w:rPr>
          <w:sz w:val="28"/>
          <w:szCs w:val="28"/>
        </w:rPr>
        <w:t xml:space="preserve"> </w:t>
      </w:r>
      <w:r w:rsidRPr="000E761E">
        <w:rPr>
          <w:rStyle w:val="apple-converted-space"/>
          <w:color w:val="000000"/>
          <w:sz w:val="28"/>
          <w:szCs w:val="28"/>
        </w:rPr>
        <w:t xml:space="preserve">Средняя продолжительность жизни в поселении составила </w:t>
      </w:r>
      <w:r>
        <w:rPr>
          <w:rStyle w:val="apple-converted-space"/>
          <w:color w:val="000000"/>
          <w:sz w:val="28"/>
          <w:szCs w:val="28"/>
        </w:rPr>
        <w:t>-</w:t>
      </w:r>
      <w:r w:rsidRPr="000E761E">
        <w:rPr>
          <w:rStyle w:val="apple-converted-space"/>
          <w:color w:val="000000"/>
          <w:sz w:val="28"/>
          <w:szCs w:val="28"/>
        </w:rPr>
        <w:t xml:space="preserve"> 65,5</w:t>
      </w:r>
      <w:r>
        <w:rPr>
          <w:rStyle w:val="apple-converted-space"/>
          <w:color w:val="000000"/>
          <w:sz w:val="28"/>
          <w:szCs w:val="28"/>
        </w:rPr>
        <w:t xml:space="preserve"> года, у  мужчин</w:t>
      </w:r>
      <w:r w:rsidRPr="000E761E">
        <w:rPr>
          <w:rStyle w:val="apple-converted-space"/>
          <w:color w:val="000000"/>
          <w:sz w:val="28"/>
          <w:szCs w:val="28"/>
        </w:rPr>
        <w:t>-54 года, у женщин -72,</w:t>
      </w:r>
      <w:r>
        <w:rPr>
          <w:rStyle w:val="apple-converted-space"/>
          <w:color w:val="000000"/>
          <w:sz w:val="28"/>
          <w:szCs w:val="28"/>
        </w:rPr>
        <w:t>5</w:t>
      </w:r>
      <w:r w:rsidRPr="000E761E">
        <w:rPr>
          <w:rStyle w:val="apple-converted-space"/>
          <w:color w:val="000000"/>
          <w:sz w:val="28"/>
          <w:szCs w:val="28"/>
        </w:rPr>
        <w:t xml:space="preserve"> </w:t>
      </w:r>
      <w:r>
        <w:rPr>
          <w:rStyle w:val="apple-converted-space"/>
          <w:color w:val="000000"/>
          <w:sz w:val="28"/>
          <w:szCs w:val="28"/>
        </w:rPr>
        <w:t>года</w:t>
      </w:r>
      <w:r w:rsidRPr="000E761E">
        <w:rPr>
          <w:rStyle w:val="apple-converted-space"/>
          <w:color w:val="000000"/>
          <w:sz w:val="28"/>
          <w:szCs w:val="28"/>
        </w:rPr>
        <w:t>.</w:t>
      </w:r>
      <w:r>
        <w:rPr>
          <w:rStyle w:val="apple-converted-space"/>
          <w:color w:val="000000"/>
          <w:sz w:val="28"/>
          <w:szCs w:val="28"/>
        </w:rPr>
        <w:t xml:space="preserve"> Двум с</w:t>
      </w:r>
      <w:r w:rsidRPr="000E761E">
        <w:rPr>
          <w:rStyle w:val="apple-converted-space"/>
          <w:color w:val="000000"/>
          <w:sz w:val="28"/>
          <w:szCs w:val="28"/>
        </w:rPr>
        <w:t>тарейшим жительницам поселения исполнилось в 202</w:t>
      </w:r>
      <w:r>
        <w:rPr>
          <w:rStyle w:val="apple-converted-space"/>
          <w:color w:val="000000"/>
          <w:sz w:val="28"/>
          <w:szCs w:val="28"/>
        </w:rPr>
        <w:t>3</w:t>
      </w:r>
      <w:r w:rsidRPr="000E761E">
        <w:rPr>
          <w:rStyle w:val="apple-converted-space"/>
          <w:color w:val="000000"/>
          <w:sz w:val="28"/>
          <w:szCs w:val="28"/>
        </w:rPr>
        <w:t xml:space="preserve"> году по 9</w:t>
      </w:r>
      <w:r>
        <w:rPr>
          <w:rStyle w:val="apple-converted-space"/>
          <w:color w:val="000000"/>
          <w:sz w:val="28"/>
          <w:szCs w:val="28"/>
        </w:rPr>
        <w:t>8</w:t>
      </w:r>
      <w:r w:rsidRPr="000E761E">
        <w:rPr>
          <w:rStyle w:val="apple-converted-space"/>
          <w:color w:val="000000"/>
          <w:sz w:val="28"/>
          <w:szCs w:val="28"/>
        </w:rPr>
        <w:t xml:space="preserve"> лет.</w:t>
      </w:r>
    </w:p>
    <w:p w:rsidR="0041788D" w:rsidRPr="000E761E" w:rsidRDefault="0041788D" w:rsidP="00171EFA">
      <w:pPr>
        <w:spacing w:after="0" w:line="240" w:lineRule="auto"/>
        <w:jc w:val="both"/>
        <w:rPr>
          <w:rFonts w:ascii="Times New Roman" w:hAnsi="Times New Roman"/>
          <w:sz w:val="28"/>
          <w:szCs w:val="28"/>
        </w:rPr>
      </w:pPr>
      <w:r w:rsidRPr="000E761E">
        <w:t xml:space="preserve">               </w:t>
      </w:r>
      <w:r w:rsidRPr="000E761E">
        <w:rPr>
          <w:rFonts w:ascii="Times New Roman" w:hAnsi="Times New Roman"/>
          <w:sz w:val="28"/>
          <w:szCs w:val="28"/>
        </w:rPr>
        <w:t>В 202</w:t>
      </w:r>
      <w:r>
        <w:rPr>
          <w:rFonts w:ascii="Times New Roman" w:hAnsi="Times New Roman"/>
          <w:sz w:val="28"/>
          <w:szCs w:val="28"/>
        </w:rPr>
        <w:t>4</w:t>
      </w:r>
      <w:r w:rsidRPr="000E761E">
        <w:rPr>
          <w:rFonts w:ascii="Times New Roman" w:hAnsi="Times New Roman"/>
          <w:sz w:val="28"/>
          <w:szCs w:val="28"/>
        </w:rPr>
        <w:t xml:space="preserve"> году общая посевная площадь в личных подсобных хозяйствах населения по поселению составила </w:t>
      </w:r>
      <w:smartTag w:uri="urn:schemas-microsoft-com:office:smarttags" w:element="metricconverter">
        <w:smartTagPr>
          <w:attr w:name="ProductID" w:val="171 га"/>
        </w:smartTagPr>
        <w:r w:rsidRPr="000E761E">
          <w:rPr>
            <w:rFonts w:ascii="Times New Roman" w:hAnsi="Times New Roman"/>
            <w:sz w:val="28"/>
            <w:szCs w:val="28"/>
          </w:rPr>
          <w:t>171 га</w:t>
        </w:r>
      </w:smartTag>
      <w:r w:rsidRPr="000E761E">
        <w:rPr>
          <w:rFonts w:ascii="Times New Roman" w:hAnsi="Times New Roman"/>
          <w:sz w:val="28"/>
          <w:szCs w:val="28"/>
        </w:rPr>
        <w:t xml:space="preserve">. В целом по ЛПХ зерновые и зернобобовые убраны на площади </w:t>
      </w:r>
      <w:smartTag w:uri="urn:schemas-microsoft-com:office:smarttags" w:element="metricconverter">
        <w:smartTagPr>
          <w:attr w:name="ProductID" w:val="105 га"/>
        </w:smartTagPr>
        <w:r w:rsidRPr="000E761E">
          <w:rPr>
            <w:rFonts w:ascii="Times New Roman" w:hAnsi="Times New Roman"/>
            <w:sz w:val="28"/>
            <w:szCs w:val="28"/>
          </w:rPr>
          <w:t>105</w:t>
        </w:r>
        <w:r>
          <w:rPr>
            <w:rFonts w:ascii="Times New Roman" w:hAnsi="Times New Roman"/>
            <w:sz w:val="28"/>
            <w:szCs w:val="28"/>
          </w:rPr>
          <w:t xml:space="preserve"> </w:t>
        </w:r>
        <w:r w:rsidRPr="000E761E">
          <w:rPr>
            <w:rFonts w:ascii="Times New Roman" w:hAnsi="Times New Roman"/>
            <w:sz w:val="28"/>
            <w:szCs w:val="28"/>
          </w:rPr>
          <w:t>га</w:t>
        </w:r>
      </w:smartTag>
      <w:r w:rsidRPr="000E761E">
        <w:rPr>
          <w:rFonts w:ascii="Times New Roman" w:hAnsi="Times New Roman"/>
          <w:sz w:val="28"/>
          <w:szCs w:val="28"/>
        </w:rPr>
        <w:t>., картофеля-54га., овощей-12га.</w:t>
      </w:r>
    </w:p>
    <w:p w:rsidR="0041788D" w:rsidRPr="000E761E" w:rsidRDefault="0041788D" w:rsidP="007F54FC">
      <w:pPr>
        <w:spacing w:after="0" w:line="240" w:lineRule="auto"/>
        <w:jc w:val="both"/>
        <w:rPr>
          <w:rFonts w:ascii="Times New Roman" w:hAnsi="Times New Roman"/>
          <w:sz w:val="28"/>
          <w:szCs w:val="28"/>
        </w:rPr>
      </w:pPr>
      <w:r w:rsidRPr="000E761E">
        <w:rPr>
          <w:rFonts w:ascii="Times New Roman" w:hAnsi="Times New Roman"/>
          <w:sz w:val="28"/>
          <w:szCs w:val="28"/>
        </w:rPr>
        <w:t>По состоянию на 01.10.202</w:t>
      </w:r>
      <w:r>
        <w:rPr>
          <w:rFonts w:ascii="Times New Roman" w:hAnsi="Times New Roman"/>
          <w:sz w:val="28"/>
          <w:szCs w:val="28"/>
        </w:rPr>
        <w:t>4</w:t>
      </w:r>
      <w:r w:rsidRPr="000E761E">
        <w:rPr>
          <w:rFonts w:ascii="Times New Roman" w:hAnsi="Times New Roman"/>
          <w:sz w:val="28"/>
          <w:szCs w:val="28"/>
        </w:rPr>
        <w:t xml:space="preserve"> года поголовье крупного </w:t>
      </w:r>
      <w:r>
        <w:rPr>
          <w:rFonts w:ascii="Times New Roman" w:hAnsi="Times New Roman"/>
          <w:sz w:val="28"/>
          <w:szCs w:val="28"/>
        </w:rPr>
        <w:t>рогатого скота в ЛПХ составило 52</w:t>
      </w:r>
      <w:r w:rsidRPr="000E761E">
        <w:rPr>
          <w:rFonts w:ascii="Times New Roman" w:hAnsi="Times New Roman"/>
          <w:sz w:val="28"/>
          <w:szCs w:val="28"/>
        </w:rPr>
        <w:t xml:space="preserve"> голов</w:t>
      </w:r>
      <w:r>
        <w:rPr>
          <w:rFonts w:ascii="Times New Roman" w:hAnsi="Times New Roman"/>
          <w:sz w:val="28"/>
          <w:szCs w:val="28"/>
        </w:rPr>
        <w:t>,</w:t>
      </w:r>
      <w:r w:rsidRPr="000E761E">
        <w:rPr>
          <w:rFonts w:ascii="Times New Roman" w:hAnsi="Times New Roman"/>
          <w:sz w:val="28"/>
          <w:szCs w:val="28"/>
        </w:rPr>
        <w:t xml:space="preserve"> из них коров </w:t>
      </w:r>
      <w:r>
        <w:rPr>
          <w:rFonts w:ascii="Times New Roman" w:hAnsi="Times New Roman"/>
          <w:sz w:val="28"/>
          <w:szCs w:val="28"/>
        </w:rPr>
        <w:t>15 голов</w:t>
      </w:r>
      <w:r w:rsidRPr="000E761E">
        <w:rPr>
          <w:rFonts w:ascii="Times New Roman" w:hAnsi="Times New Roman"/>
          <w:sz w:val="28"/>
          <w:szCs w:val="28"/>
        </w:rPr>
        <w:t>,</w:t>
      </w:r>
      <w:r>
        <w:rPr>
          <w:rFonts w:ascii="Times New Roman" w:hAnsi="Times New Roman"/>
          <w:sz w:val="28"/>
          <w:szCs w:val="28"/>
        </w:rPr>
        <w:t xml:space="preserve"> </w:t>
      </w:r>
      <w:r w:rsidRPr="000E761E">
        <w:rPr>
          <w:rFonts w:ascii="Times New Roman" w:hAnsi="Times New Roman"/>
          <w:sz w:val="28"/>
          <w:szCs w:val="28"/>
        </w:rPr>
        <w:t xml:space="preserve">поголовье свиней </w:t>
      </w:r>
      <w:r>
        <w:rPr>
          <w:rFonts w:ascii="Times New Roman" w:hAnsi="Times New Roman"/>
          <w:sz w:val="28"/>
          <w:szCs w:val="28"/>
        </w:rPr>
        <w:t xml:space="preserve">105 </w:t>
      </w:r>
      <w:r w:rsidRPr="000E761E">
        <w:rPr>
          <w:rFonts w:ascii="Times New Roman" w:hAnsi="Times New Roman"/>
          <w:sz w:val="28"/>
          <w:szCs w:val="28"/>
        </w:rPr>
        <w:t>голов (</w:t>
      </w:r>
      <w:r>
        <w:rPr>
          <w:rFonts w:ascii="Times New Roman" w:hAnsi="Times New Roman"/>
          <w:sz w:val="28"/>
          <w:szCs w:val="28"/>
        </w:rPr>
        <w:t>50,5</w:t>
      </w:r>
      <w:r w:rsidRPr="000E761E">
        <w:rPr>
          <w:rFonts w:ascii="Times New Roman" w:hAnsi="Times New Roman"/>
          <w:sz w:val="28"/>
          <w:szCs w:val="28"/>
        </w:rPr>
        <w:t xml:space="preserve"> процентов к уровню января-сентября 202</w:t>
      </w:r>
      <w:r>
        <w:rPr>
          <w:rFonts w:ascii="Times New Roman" w:hAnsi="Times New Roman"/>
          <w:sz w:val="28"/>
          <w:szCs w:val="28"/>
        </w:rPr>
        <w:t>3</w:t>
      </w:r>
      <w:r w:rsidRPr="000E761E">
        <w:rPr>
          <w:rFonts w:ascii="Times New Roman" w:hAnsi="Times New Roman"/>
          <w:sz w:val="28"/>
          <w:szCs w:val="28"/>
        </w:rPr>
        <w:t xml:space="preserve"> года), поголовье овец и коз </w:t>
      </w:r>
      <w:r>
        <w:rPr>
          <w:rFonts w:ascii="Times New Roman" w:hAnsi="Times New Roman"/>
          <w:sz w:val="28"/>
          <w:szCs w:val="28"/>
        </w:rPr>
        <w:t xml:space="preserve">42 </w:t>
      </w:r>
      <w:r w:rsidRPr="000E761E">
        <w:rPr>
          <w:rFonts w:ascii="Times New Roman" w:hAnsi="Times New Roman"/>
          <w:sz w:val="28"/>
          <w:szCs w:val="28"/>
        </w:rPr>
        <w:t>голов</w:t>
      </w:r>
      <w:r>
        <w:rPr>
          <w:rFonts w:ascii="Times New Roman" w:hAnsi="Times New Roman"/>
          <w:sz w:val="28"/>
          <w:szCs w:val="28"/>
        </w:rPr>
        <w:t>ы</w:t>
      </w:r>
      <w:r w:rsidRPr="000E761E">
        <w:rPr>
          <w:rFonts w:ascii="Times New Roman" w:hAnsi="Times New Roman"/>
          <w:sz w:val="28"/>
          <w:szCs w:val="28"/>
        </w:rPr>
        <w:t>.</w:t>
      </w:r>
    </w:p>
    <w:p w:rsidR="0041788D" w:rsidRPr="000E761E" w:rsidRDefault="0041788D" w:rsidP="00DB2CE4">
      <w:pPr>
        <w:spacing w:after="0" w:line="240" w:lineRule="auto"/>
        <w:ind w:firstLine="709"/>
        <w:jc w:val="both"/>
        <w:rPr>
          <w:rFonts w:ascii="Times New Roman" w:hAnsi="Times New Roman"/>
          <w:sz w:val="28"/>
          <w:szCs w:val="28"/>
        </w:rPr>
      </w:pPr>
      <w:r w:rsidRPr="000E761E">
        <w:rPr>
          <w:rFonts w:ascii="Times New Roman" w:hAnsi="Times New Roman"/>
          <w:sz w:val="28"/>
          <w:szCs w:val="28"/>
        </w:rPr>
        <w:t>Торговое облуживание населения Сетоловского сельского поселения осуществля</w:t>
      </w:r>
      <w:r>
        <w:rPr>
          <w:rFonts w:ascii="Times New Roman" w:hAnsi="Times New Roman"/>
          <w:sz w:val="28"/>
          <w:szCs w:val="28"/>
        </w:rPr>
        <w:t xml:space="preserve">ют </w:t>
      </w:r>
      <w:r w:rsidRPr="000E761E">
        <w:rPr>
          <w:rFonts w:ascii="Times New Roman" w:hAnsi="Times New Roman"/>
          <w:sz w:val="28"/>
          <w:szCs w:val="28"/>
        </w:rPr>
        <w:t xml:space="preserve">5 розничных предприятий торговли, один отдаленный населенный пункт обслуживаются выездной торговлей.  </w:t>
      </w:r>
    </w:p>
    <w:p w:rsidR="0041788D" w:rsidRPr="000E761E" w:rsidRDefault="0041788D" w:rsidP="008512AA">
      <w:pPr>
        <w:spacing w:after="0" w:line="240" w:lineRule="auto"/>
        <w:ind w:firstLine="709"/>
        <w:jc w:val="both"/>
        <w:rPr>
          <w:rFonts w:ascii="Times New Roman" w:hAnsi="Times New Roman"/>
          <w:sz w:val="28"/>
          <w:szCs w:val="28"/>
        </w:rPr>
      </w:pPr>
      <w:r w:rsidRPr="000E761E">
        <w:rPr>
          <w:rFonts w:ascii="Times New Roman" w:hAnsi="Times New Roman"/>
          <w:sz w:val="28"/>
          <w:szCs w:val="28"/>
        </w:rPr>
        <w:t xml:space="preserve">Хозяйственную деятельность осуществляют 2 предприятия малого бизнеса и 2 КФХ. </w:t>
      </w:r>
    </w:p>
    <w:p w:rsidR="0041788D" w:rsidRPr="00A80D33" w:rsidRDefault="0041788D" w:rsidP="002906F4">
      <w:pPr>
        <w:tabs>
          <w:tab w:val="num" w:pos="720"/>
        </w:tabs>
        <w:spacing w:after="0" w:line="240" w:lineRule="auto"/>
        <w:ind w:firstLine="360"/>
        <w:jc w:val="both"/>
        <w:rPr>
          <w:rFonts w:ascii="Times New Roman" w:hAnsi="Times New Roman"/>
          <w:sz w:val="28"/>
          <w:szCs w:val="28"/>
        </w:rPr>
      </w:pPr>
      <w:r w:rsidRPr="00A80D33">
        <w:rPr>
          <w:rFonts w:ascii="Times New Roman" w:hAnsi="Times New Roman"/>
          <w:sz w:val="28"/>
          <w:szCs w:val="28"/>
        </w:rPr>
        <w:t xml:space="preserve">      В сфере ремонта автодорог в январе-сентябре  202</w:t>
      </w:r>
      <w:r>
        <w:rPr>
          <w:rFonts w:ascii="Times New Roman" w:hAnsi="Times New Roman"/>
          <w:sz w:val="28"/>
          <w:szCs w:val="28"/>
        </w:rPr>
        <w:t>4</w:t>
      </w:r>
      <w:r w:rsidRPr="00A80D33">
        <w:rPr>
          <w:rFonts w:ascii="Times New Roman" w:hAnsi="Times New Roman"/>
          <w:sz w:val="28"/>
          <w:szCs w:val="28"/>
        </w:rPr>
        <w:t xml:space="preserve"> года выполнены работы по содержанию (очистка от снега,</w:t>
      </w:r>
      <w:r>
        <w:rPr>
          <w:rFonts w:ascii="Times New Roman" w:hAnsi="Times New Roman"/>
          <w:sz w:val="28"/>
          <w:szCs w:val="28"/>
        </w:rPr>
        <w:t xml:space="preserve"> </w:t>
      </w:r>
      <w:r w:rsidRPr="00A80D33">
        <w:rPr>
          <w:rFonts w:ascii="Times New Roman" w:hAnsi="Times New Roman"/>
          <w:sz w:val="28"/>
          <w:szCs w:val="28"/>
        </w:rPr>
        <w:t>грейдеро</w:t>
      </w:r>
      <w:r>
        <w:rPr>
          <w:rFonts w:ascii="Times New Roman" w:hAnsi="Times New Roman"/>
          <w:sz w:val="28"/>
          <w:szCs w:val="28"/>
        </w:rPr>
        <w:t>вание) на  автодорогах поселения</w:t>
      </w:r>
      <w:r w:rsidRPr="00A80D33">
        <w:rPr>
          <w:rFonts w:ascii="Times New Roman" w:hAnsi="Times New Roman"/>
          <w:sz w:val="28"/>
          <w:szCs w:val="28"/>
        </w:rPr>
        <w:t xml:space="preserve">. </w:t>
      </w:r>
    </w:p>
    <w:p w:rsidR="0041788D" w:rsidRPr="00CE1BC8" w:rsidRDefault="0041788D" w:rsidP="00E03DA9">
      <w:pPr>
        <w:tabs>
          <w:tab w:val="num" w:pos="720"/>
        </w:tabs>
        <w:spacing w:after="0" w:line="240" w:lineRule="auto"/>
        <w:jc w:val="both"/>
        <w:rPr>
          <w:rFonts w:ascii="Times New Roman" w:hAnsi="Times New Roman"/>
          <w:sz w:val="28"/>
          <w:szCs w:val="28"/>
          <w:highlight w:val="green"/>
        </w:rPr>
      </w:pPr>
      <w:r w:rsidRPr="00A80D33">
        <w:rPr>
          <w:rFonts w:ascii="Times New Roman" w:hAnsi="Times New Roman"/>
          <w:sz w:val="28"/>
          <w:szCs w:val="28"/>
        </w:rPr>
        <w:tab/>
        <w:t xml:space="preserve"> </w:t>
      </w:r>
      <w:r w:rsidRPr="009D6C4B">
        <w:rPr>
          <w:rFonts w:ascii="Times New Roman" w:hAnsi="Times New Roman"/>
          <w:sz w:val="28"/>
          <w:szCs w:val="28"/>
        </w:rPr>
        <w:t>Медицинскую помощь населению поселения оказывают медработники  трех ФАПов. Ежедневно на прием к ним приходят 18-20</w:t>
      </w:r>
      <w:r>
        <w:rPr>
          <w:rFonts w:ascii="Times New Roman" w:hAnsi="Times New Roman"/>
          <w:sz w:val="28"/>
          <w:szCs w:val="28"/>
        </w:rPr>
        <w:t xml:space="preserve"> </w:t>
      </w:r>
      <w:r w:rsidRPr="009D6C4B">
        <w:rPr>
          <w:rFonts w:ascii="Times New Roman" w:hAnsi="Times New Roman"/>
          <w:sz w:val="28"/>
          <w:szCs w:val="28"/>
        </w:rPr>
        <w:t>человек.</w:t>
      </w:r>
    </w:p>
    <w:p w:rsidR="0041788D" w:rsidRPr="009D6C4B" w:rsidRDefault="0041788D" w:rsidP="00096307">
      <w:pPr>
        <w:pStyle w:val="1"/>
        <w:ind w:left="0" w:firstLine="567"/>
        <w:jc w:val="both"/>
      </w:pPr>
      <w:bookmarkStart w:id="0" w:name="_GoBack"/>
      <w:bookmarkEnd w:id="0"/>
      <w:r w:rsidRPr="009D6C4B">
        <w:t xml:space="preserve">В трех общеобразовательных  школах, действующих на территории поселения обучается </w:t>
      </w:r>
      <w:r>
        <w:t>111</w:t>
      </w:r>
      <w:r w:rsidRPr="009D6C4B">
        <w:t xml:space="preserve"> учеников. </w:t>
      </w:r>
    </w:p>
    <w:p w:rsidR="0041788D" w:rsidRPr="009D6C4B" w:rsidRDefault="0041788D" w:rsidP="009517A1">
      <w:pPr>
        <w:spacing w:after="0" w:line="240" w:lineRule="auto"/>
        <w:ind w:firstLine="567"/>
        <w:jc w:val="both"/>
        <w:rPr>
          <w:rFonts w:ascii="Times New Roman" w:hAnsi="Times New Roman"/>
          <w:sz w:val="28"/>
          <w:szCs w:val="28"/>
        </w:rPr>
      </w:pPr>
      <w:r w:rsidRPr="009D6C4B">
        <w:rPr>
          <w:rFonts w:ascii="Times New Roman" w:hAnsi="Times New Roman"/>
          <w:sz w:val="28"/>
          <w:szCs w:val="28"/>
        </w:rPr>
        <w:t xml:space="preserve"> По результатам 202</w:t>
      </w:r>
      <w:r>
        <w:rPr>
          <w:rFonts w:ascii="Times New Roman" w:hAnsi="Times New Roman"/>
          <w:sz w:val="28"/>
          <w:szCs w:val="28"/>
        </w:rPr>
        <w:t>3</w:t>
      </w:r>
      <w:r w:rsidRPr="009D6C4B">
        <w:rPr>
          <w:rFonts w:ascii="Times New Roman" w:hAnsi="Times New Roman"/>
          <w:sz w:val="28"/>
          <w:szCs w:val="28"/>
        </w:rPr>
        <w:t>-202</w:t>
      </w:r>
      <w:r>
        <w:rPr>
          <w:rFonts w:ascii="Times New Roman" w:hAnsi="Times New Roman"/>
          <w:sz w:val="28"/>
          <w:szCs w:val="28"/>
        </w:rPr>
        <w:t>4</w:t>
      </w:r>
      <w:r w:rsidRPr="009D6C4B">
        <w:rPr>
          <w:rFonts w:ascii="Times New Roman" w:hAnsi="Times New Roman"/>
          <w:sz w:val="28"/>
          <w:szCs w:val="28"/>
        </w:rPr>
        <w:t xml:space="preserve"> учебного года 100 процентов обучающихся успешно освоили образовательные программы. Качество знаний учащихся по поселению составило 73,9 процентов.</w:t>
      </w:r>
    </w:p>
    <w:p w:rsidR="0041788D" w:rsidRPr="009D6C4B" w:rsidRDefault="0041788D" w:rsidP="009105A2">
      <w:pPr>
        <w:suppressAutoHyphens/>
        <w:autoSpaceDN w:val="0"/>
        <w:spacing w:after="0" w:line="240" w:lineRule="auto"/>
        <w:ind w:firstLine="709"/>
        <w:jc w:val="both"/>
        <w:textAlignment w:val="baseline"/>
        <w:rPr>
          <w:rFonts w:ascii="Times New Roman" w:hAnsi="Times New Roman"/>
          <w:sz w:val="28"/>
          <w:szCs w:val="28"/>
        </w:rPr>
      </w:pPr>
      <w:r w:rsidRPr="009D6C4B">
        <w:rPr>
          <w:rFonts w:ascii="Times New Roman" w:hAnsi="Times New Roman"/>
          <w:bCs/>
          <w:sz w:val="28"/>
          <w:szCs w:val="28"/>
        </w:rPr>
        <w:t xml:space="preserve">Для полноценного отдыха жителей и организации их досуга в поселении действует </w:t>
      </w:r>
      <w:r w:rsidRPr="009D6C4B">
        <w:rPr>
          <w:rFonts w:ascii="Times New Roman" w:hAnsi="Times New Roman"/>
          <w:sz w:val="28"/>
          <w:szCs w:val="28"/>
        </w:rPr>
        <w:t>два сельских дома культуры  и три библиотеки.</w:t>
      </w:r>
    </w:p>
    <w:p w:rsidR="0041788D" w:rsidRPr="009D6C4B" w:rsidRDefault="0041788D" w:rsidP="00FA7C15">
      <w:pPr>
        <w:pStyle w:val="BodyText"/>
        <w:spacing w:after="0"/>
        <w:ind w:firstLine="708"/>
        <w:jc w:val="both"/>
        <w:rPr>
          <w:color w:val="000000"/>
          <w:sz w:val="28"/>
          <w:szCs w:val="28"/>
        </w:rPr>
      </w:pPr>
      <w:r w:rsidRPr="009D6C4B">
        <w:rPr>
          <w:color w:val="000000"/>
          <w:sz w:val="28"/>
          <w:szCs w:val="28"/>
        </w:rPr>
        <w:t>Очередность</w:t>
      </w:r>
      <w:r>
        <w:rPr>
          <w:color w:val="000000"/>
          <w:sz w:val="28"/>
          <w:szCs w:val="28"/>
        </w:rPr>
        <w:t xml:space="preserve"> на улучшение жилищных условий </w:t>
      </w:r>
      <w:r w:rsidRPr="009D6C4B">
        <w:rPr>
          <w:color w:val="000000"/>
          <w:sz w:val="28"/>
          <w:szCs w:val="28"/>
        </w:rPr>
        <w:t>в поселении отсутствует.</w:t>
      </w:r>
    </w:p>
    <w:p w:rsidR="0041788D" w:rsidRPr="005422A8" w:rsidRDefault="0041788D" w:rsidP="00ED7C7D">
      <w:pPr>
        <w:spacing w:after="0" w:line="240" w:lineRule="auto"/>
        <w:ind w:firstLine="708"/>
        <w:jc w:val="both"/>
        <w:rPr>
          <w:rFonts w:ascii="Times New Roman" w:hAnsi="Times New Roman"/>
          <w:sz w:val="28"/>
          <w:szCs w:val="28"/>
        </w:rPr>
      </w:pPr>
      <w:r w:rsidRPr="009D6C4B">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202</w:t>
      </w:r>
      <w:r>
        <w:rPr>
          <w:rFonts w:ascii="Times New Roman" w:hAnsi="Times New Roman"/>
          <w:sz w:val="28"/>
          <w:szCs w:val="28"/>
        </w:rPr>
        <w:t>4</w:t>
      </w:r>
      <w:r w:rsidRPr="009D6C4B">
        <w:rPr>
          <w:rFonts w:ascii="Times New Roman" w:hAnsi="Times New Roman"/>
          <w:sz w:val="28"/>
          <w:szCs w:val="28"/>
        </w:rPr>
        <w:t xml:space="preserve"> года составила 2 человека.</w:t>
      </w:r>
    </w:p>
    <w:p w:rsidR="0041788D" w:rsidRPr="005422A8" w:rsidRDefault="0041788D" w:rsidP="005422A8">
      <w:pPr>
        <w:pStyle w:val="NormalWeb"/>
        <w:shd w:val="clear" w:color="auto" w:fill="FFFFFF"/>
        <w:spacing w:before="0" w:beforeAutospacing="0" w:after="0" w:afterAutospacing="0"/>
        <w:jc w:val="both"/>
        <w:rPr>
          <w:sz w:val="28"/>
          <w:szCs w:val="28"/>
        </w:rPr>
      </w:pPr>
      <w:r w:rsidRPr="005422A8">
        <w:rPr>
          <w:color w:val="FF6600"/>
          <w:sz w:val="28"/>
          <w:szCs w:val="28"/>
        </w:rPr>
        <w:tab/>
      </w:r>
      <w:r>
        <w:rPr>
          <w:sz w:val="28"/>
          <w:szCs w:val="28"/>
        </w:rPr>
        <w:t xml:space="preserve">Бюджет Сетоловского сельского поселения Почепского муниципального района Брянской области </w:t>
      </w:r>
      <w:r w:rsidRPr="00584346">
        <w:rPr>
          <w:sz w:val="28"/>
          <w:szCs w:val="28"/>
        </w:rPr>
        <w:t xml:space="preserve">за  отчетный период исполнен по доходам в сумме </w:t>
      </w:r>
      <w:r>
        <w:rPr>
          <w:sz w:val="28"/>
          <w:szCs w:val="28"/>
        </w:rPr>
        <w:t>2029,17 тыс.</w:t>
      </w:r>
      <w:r w:rsidRPr="00584346">
        <w:rPr>
          <w:sz w:val="28"/>
          <w:szCs w:val="28"/>
        </w:rPr>
        <w:t xml:space="preserve"> рублей, при </w:t>
      </w:r>
      <w:r>
        <w:rPr>
          <w:sz w:val="28"/>
          <w:szCs w:val="28"/>
        </w:rPr>
        <w:t>прогнозных показателях на год</w:t>
      </w:r>
      <w:r w:rsidRPr="00584346">
        <w:rPr>
          <w:sz w:val="28"/>
          <w:szCs w:val="28"/>
        </w:rPr>
        <w:t xml:space="preserve"> </w:t>
      </w:r>
      <w:r>
        <w:rPr>
          <w:sz w:val="28"/>
          <w:szCs w:val="28"/>
        </w:rPr>
        <w:t>3369,2 тыс. рублей( 60,23</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исполнены в сумме</w:t>
      </w:r>
      <w:r w:rsidRPr="00584346">
        <w:rPr>
          <w:sz w:val="28"/>
          <w:szCs w:val="28"/>
        </w:rPr>
        <w:t xml:space="preserve"> </w:t>
      </w:r>
      <w:r>
        <w:rPr>
          <w:sz w:val="28"/>
          <w:szCs w:val="28"/>
        </w:rPr>
        <w:t xml:space="preserve">1355,2 тыс. </w:t>
      </w:r>
      <w:r w:rsidRPr="00584346">
        <w:rPr>
          <w:sz w:val="28"/>
          <w:szCs w:val="28"/>
        </w:rPr>
        <w:t xml:space="preserve">рублей или </w:t>
      </w:r>
      <w:r>
        <w:rPr>
          <w:sz w:val="28"/>
          <w:szCs w:val="28"/>
        </w:rPr>
        <w:t>54,93</w:t>
      </w:r>
      <w:r w:rsidRPr="00584346">
        <w:rPr>
          <w:sz w:val="28"/>
          <w:szCs w:val="28"/>
        </w:rPr>
        <w:t xml:space="preserve"> % к</w:t>
      </w:r>
      <w:r>
        <w:rPr>
          <w:sz w:val="28"/>
          <w:szCs w:val="28"/>
        </w:rPr>
        <w:t xml:space="preserve"> уточненному</w:t>
      </w:r>
      <w:r w:rsidRPr="00584346">
        <w:rPr>
          <w:sz w:val="28"/>
          <w:szCs w:val="28"/>
        </w:rPr>
        <w:t xml:space="preserve"> плану (</w:t>
      </w:r>
      <w:r>
        <w:rPr>
          <w:sz w:val="28"/>
          <w:szCs w:val="28"/>
        </w:rPr>
        <w:t>2467,0тыс.</w:t>
      </w:r>
      <w:r w:rsidRPr="00584346">
        <w:rPr>
          <w:sz w:val="28"/>
          <w:szCs w:val="28"/>
        </w:rPr>
        <w:t>рублей)</w:t>
      </w:r>
      <w:r>
        <w:rPr>
          <w:sz w:val="28"/>
          <w:szCs w:val="28"/>
        </w:rPr>
        <w:t>, по расходам в сумме 2394,3 тыс. рублей при утвержденных бюджетных назначениях 3943,4 тыс. рублей, процент исполнения составил 60,72 %</w:t>
      </w:r>
      <w:r w:rsidRPr="005422A8">
        <w:rPr>
          <w:color w:val="FF6600"/>
          <w:sz w:val="28"/>
          <w:szCs w:val="28"/>
        </w:rPr>
        <w:t xml:space="preserve"> </w:t>
      </w:r>
      <w:r>
        <w:rPr>
          <w:color w:val="FF6600"/>
          <w:sz w:val="28"/>
          <w:szCs w:val="28"/>
        </w:rPr>
        <w:t>.</w:t>
      </w:r>
      <w:r w:rsidRPr="005422A8">
        <w:rPr>
          <w:color w:val="FF6600"/>
          <w:sz w:val="28"/>
          <w:szCs w:val="28"/>
        </w:rPr>
        <w:t xml:space="preserve"> </w:t>
      </w:r>
    </w:p>
    <w:p w:rsidR="0041788D" w:rsidRDefault="0041788D" w:rsidP="006D14F2">
      <w:pPr>
        <w:pStyle w:val="NormalWeb"/>
        <w:shd w:val="clear" w:color="auto" w:fill="FFFFFF"/>
        <w:spacing w:before="0" w:beforeAutospacing="0" w:after="0" w:afterAutospacing="0"/>
        <w:ind w:firstLine="708"/>
        <w:jc w:val="both"/>
        <w:rPr>
          <w:sz w:val="28"/>
          <w:szCs w:val="28"/>
        </w:rPr>
      </w:pPr>
    </w:p>
    <w:p w:rsidR="0041788D" w:rsidRDefault="0041788D" w:rsidP="006D14F2">
      <w:pPr>
        <w:pStyle w:val="NormalWeb"/>
        <w:shd w:val="clear" w:color="auto" w:fill="FFFFFF"/>
        <w:spacing w:before="0" w:beforeAutospacing="0" w:after="0" w:afterAutospacing="0"/>
        <w:ind w:firstLine="708"/>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C7768A">
      <w:pPr>
        <w:pStyle w:val="NormalWeb"/>
        <w:shd w:val="clear" w:color="auto" w:fill="FFFFFF"/>
        <w:spacing w:before="0" w:beforeAutospacing="0" w:after="0" w:afterAutospacing="0"/>
        <w:jc w:val="both"/>
        <w:rPr>
          <w:sz w:val="28"/>
          <w:szCs w:val="28"/>
        </w:rPr>
      </w:pPr>
      <w:r>
        <w:rPr>
          <w:sz w:val="28"/>
          <w:szCs w:val="28"/>
        </w:rPr>
        <w:t>Ведущий специалист                                                            В.И.Двоенко</w:t>
      </w:r>
    </w:p>
    <w:p w:rsidR="0041788D" w:rsidRDefault="0041788D" w:rsidP="00C7768A">
      <w:pPr>
        <w:pStyle w:val="NormalWeb"/>
        <w:shd w:val="clear" w:color="auto" w:fill="FFFFFF"/>
        <w:spacing w:before="0" w:beforeAutospacing="0" w:after="0" w:afterAutospacing="0"/>
        <w:jc w:val="both"/>
        <w:rPr>
          <w:sz w:val="28"/>
          <w:szCs w:val="28"/>
        </w:rPr>
      </w:pPr>
    </w:p>
    <w:p w:rsidR="0041788D" w:rsidRDefault="0041788D" w:rsidP="006D14F2">
      <w:pPr>
        <w:pStyle w:val="NormalWeb"/>
        <w:shd w:val="clear" w:color="auto" w:fill="FFFFFF"/>
        <w:spacing w:before="0" w:beforeAutospacing="0" w:after="0" w:afterAutospacing="0"/>
        <w:ind w:firstLine="708"/>
        <w:jc w:val="both"/>
        <w:rPr>
          <w:sz w:val="28"/>
          <w:szCs w:val="28"/>
        </w:rPr>
      </w:pPr>
    </w:p>
    <w:p w:rsidR="0041788D" w:rsidRDefault="0041788D" w:rsidP="006D14F2">
      <w:pPr>
        <w:pStyle w:val="NormalWeb"/>
        <w:shd w:val="clear" w:color="auto" w:fill="FFFFFF"/>
        <w:spacing w:before="0" w:beforeAutospacing="0" w:after="0" w:afterAutospacing="0"/>
        <w:ind w:firstLine="708"/>
        <w:jc w:val="both"/>
        <w:rPr>
          <w:sz w:val="28"/>
          <w:szCs w:val="28"/>
        </w:rPr>
      </w:pPr>
    </w:p>
    <w:p w:rsidR="0041788D" w:rsidRDefault="0041788D" w:rsidP="006D14F2">
      <w:pPr>
        <w:pStyle w:val="NormalWeb"/>
        <w:shd w:val="clear" w:color="auto" w:fill="FFFFFF"/>
        <w:spacing w:before="0" w:beforeAutospacing="0" w:after="0" w:afterAutospacing="0"/>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p w:rsidR="0041788D" w:rsidRDefault="0041788D" w:rsidP="00D13618">
      <w:pPr>
        <w:pStyle w:val="NormalWeb"/>
        <w:shd w:val="clear" w:color="auto" w:fill="FFFFFF"/>
        <w:spacing w:before="0" w:beforeAutospacing="0" w:after="0" w:afterAutospacing="0" w:line="276" w:lineRule="auto"/>
        <w:ind w:firstLine="708"/>
        <w:jc w:val="both"/>
        <w:rPr>
          <w:sz w:val="28"/>
          <w:szCs w:val="28"/>
        </w:rPr>
      </w:pPr>
    </w:p>
    <w:sectPr w:rsidR="0041788D"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4242F"/>
    <w:rsid w:val="000452EF"/>
    <w:rsid w:val="0005062D"/>
    <w:rsid w:val="00054C83"/>
    <w:rsid w:val="00061897"/>
    <w:rsid w:val="0007174A"/>
    <w:rsid w:val="00073760"/>
    <w:rsid w:val="00074298"/>
    <w:rsid w:val="000758E4"/>
    <w:rsid w:val="00077091"/>
    <w:rsid w:val="00083943"/>
    <w:rsid w:val="00085988"/>
    <w:rsid w:val="00086FA9"/>
    <w:rsid w:val="00096307"/>
    <w:rsid w:val="000A40BB"/>
    <w:rsid w:val="000A6BAF"/>
    <w:rsid w:val="000B5916"/>
    <w:rsid w:val="000B79F6"/>
    <w:rsid w:val="000D00AB"/>
    <w:rsid w:val="000D0F70"/>
    <w:rsid w:val="000D38B0"/>
    <w:rsid w:val="000E0F83"/>
    <w:rsid w:val="000E153C"/>
    <w:rsid w:val="000E1CED"/>
    <w:rsid w:val="000E761E"/>
    <w:rsid w:val="000E7A05"/>
    <w:rsid w:val="000F1B56"/>
    <w:rsid w:val="000F3157"/>
    <w:rsid w:val="000F600B"/>
    <w:rsid w:val="001014AD"/>
    <w:rsid w:val="001014CD"/>
    <w:rsid w:val="00103994"/>
    <w:rsid w:val="00105746"/>
    <w:rsid w:val="00112D0B"/>
    <w:rsid w:val="00127B9E"/>
    <w:rsid w:val="001300AF"/>
    <w:rsid w:val="001401A8"/>
    <w:rsid w:val="00146A36"/>
    <w:rsid w:val="00147D14"/>
    <w:rsid w:val="0015553A"/>
    <w:rsid w:val="001625A4"/>
    <w:rsid w:val="00171EFA"/>
    <w:rsid w:val="0018159B"/>
    <w:rsid w:val="00183BE1"/>
    <w:rsid w:val="0019587C"/>
    <w:rsid w:val="00195EF8"/>
    <w:rsid w:val="001B0E5B"/>
    <w:rsid w:val="001B115D"/>
    <w:rsid w:val="001B2232"/>
    <w:rsid w:val="001B5878"/>
    <w:rsid w:val="001C5B46"/>
    <w:rsid w:val="001D1D91"/>
    <w:rsid w:val="001D6C90"/>
    <w:rsid w:val="001D7BF4"/>
    <w:rsid w:val="001E3488"/>
    <w:rsid w:val="001F256D"/>
    <w:rsid w:val="001F54A2"/>
    <w:rsid w:val="001F72D2"/>
    <w:rsid w:val="002055AA"/>
    <w:rsid w:val="00205E96"/>
    <w:rsid w:val="00236D3B"/>
    <w:rsid w:val="0023744C"/>
    <w:rsid w:val="002511C4"/>
    <w:rsid w:val="00257216"/>
    <w:rsid w:val="00263B41"/>
    <w:rsid w:val="0026658C"/>
    <w:rsid w:val="00272086"/>
    <w:rsid w:val="00274118"/>
    <w:rsid w:val="00274D52"/>
    <w:rsid w:val="002779CF"/>
    <w:rsid w:val="002906F4"/>
    <w:rsid w:val="00294902"/>
    <w:rsid w:val="002A13CE"/>
    <w:rsid w:val="002A20F5"/>
    <w:rsid w:val="002A3140"/>
    <w:rsid w:val="002A6E6C"/>
    <w:rsid w:val="002A6F7A"/>
    <w:rsid w:val="002B2F87"/>
    <w:rsid w:val="002B30B1"/>
    <w:rsid w:val="002B6043"/>
    <w:rsid w:val="002B6912"/>
    <w:rsid w:val="002C3465"/>
    <w:rsid w:val="002C350B"/>
    <w:rsid w:val="002C48D4"/>
    <w:rsid w:val="002D1B0E"/>
    <w:rsid w:val="002D4167"/>
    <w:rsid w:val="002E144A"/>
    <w:rsid w:val="002E213B"/>
    <w:rsid w:val="002E47CB"/>
    <w:rsid w:val="002E55BC"/>
    <w:rsid w:val="002E7A96"/>
    <w:rsid w:val="002F210A"/>
    <w:rsid w:val="0030198E"/>
    <w:rsid w:val="00302A18"/>
    <w:rsid w:val="0030348B"/>
    <w:rsid w:val="00303D91"/>
    <w:rsid w:val="00305443"/>
    <w:rsid w:val="00313058"/>
    <w:rsid w:val="0031699D"/>
    <w:rsid w:val="00320B9D"/>
    <w:rsid w:val="00321759"/>
    <w:rsid w:val="003320BC"/>
    <w:rsid w:val="00332FB8"/>
    <w:rsid w:val="00335785"/>
    <w:rsid w:val="00341DB4"/>
    <w:rsid w:val="003506A2"/>
    <w:rsid w:val="00355EC9"/>
    <w:rsid w:val="0035745A"/>
    <w:rsid w:val="00367254"/>
    <w:rsid w:val="00373C19"/>
    <w:rsid w:val="00377956"/>
    <w:rsid w:val="003875C5"/>
    <w:rsid w:val="00387958"/>
    <w:rsid w:val="00392624"/>
    <w:rsid w:val="003C0A69"/>
    <w:rsid w:val="003C34E6"/>
    <w:rsid w:val="003D3960"/>
    <w:rsid w:val="003D7910"/>
    <w:rsid w:val="003E1469"/>
    <w:rsid w:val="003F08DC"/>
    <w:rsid w:val="003F0B7D"/>
    <w:rsid w:val="003F7948"/>
    <w:rsid w:val="003F7EC3"/>
    <w:rsid w:val="00401C77"/>
    <w:rsid w:val="004027FA"/>
    <w:rsid w:val="004151EA"/>
    <w:rsid w:val="0041788D"/>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22"/>
    <w:rsid w:val="004647C4"/>
    <w:rsid w:val="00465305"/>
    <w:rsid w:val="0046540A"/>
    <w:rsid w:val="00470D4F"/>
    <w:rsid w:val="00484AB0"/>
    <w:rsid w:val="004855C7"/>
    <w:rsid w:val="004878FD"/>
    <w:rsid w:val="00492D6A"/>
    <w:rsid w:val="0049375C"/>
    <w:rsid w:val="0049508C"/>
    <w:rsid w:val="00495464"/>
    <w:rsid w:val="00496FBD"/>
    <w:rsid w:val="004A1F88"/>
    <w:rsid w:val="004A6C44"/>
    <w:rsid w:val="004C050E"/>
    <w:rsid w:val="004C16B6"/>
    <w:rsid w:val="004C4637"/>
    <w:rsid w:val="004D609A"/>
    <w:rsid w:val="004D7200"/>
    <w:rsid w:val="004D7C7C"/>
    <w:rsid w:val="004E5E32"/>
    <w:rsid w:val="004E6B1A"/>
    <w:rsid w:val="004F623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95BEA"/>
    <w:rsid w:val="005A028C"/>
    <w:rsid w:val="005B1992"/>
    <w:rsid w:val="005B4141"/>
    <w:rsid w:val="005B4C45"/>
    <w:rsid w:val="005B5276"/>
    <w:rsid w:val="005C11E3"/>
    <w:rsid w:val="005D4945"/>
    <w:rsid w:val="005D4EF3"/>
    <w:rsid w:val="005D755A"/>
    <w:rsid w:val="005E495A"/>
    <w:rsid w:val="005E4C26"/>
    <w:rsid w:val="005E547F"/>
    <w:rsid w:val="005E7E8F"/>
    <w:rsid w:val="005F744A"/>
    <w:rsid w:val="00604D01"/>
    <w:rsid w:val="006103E8"/>
    <w:rsid w:val="006253CC"/>
    <w:rsid w:val="0063215C"/>
    <w:rsid w:val="00650B77"/>
    <w:rsid w:val="00652B13"/>
    <w:rsid w:val="0065331B"/>
    <w:rsid w:val="006540C2"/>
    <w:rsid w:val="00655B28"/>
    <w:rsid w:val="0066205B"/>
    <w:rsid w:val="00662D13"/>
    <w:rsid w:val="00665E87"/>
    <w:rsid w:val="00666019"/>
    <w:rsid w:val="00672369"/>
    <w:rsid w:val="00673761"/>
    <w:rsid w:val="00676B56"/>
    <w:rsid w:val="006809E2"/>
    <w:rsid w:val="006827B8"/>
    <w:rsid w:val="006854B6"/>
    <w:rsid w:val="00686BB4"/>
    <w:rsid w:val="00691120"/>
    <w:rsid w:val="0069204D"/>
    <w:rsid w:val="006A35AD"/>
    <w:rsid w:val="006A50EC"/>
    <w:rsid w:val="006B0B8D"/>
    <w:rsid w:val="006B597C"/>
    <w:rsid w:val="006B71C7"/>
    <w:rsid w:val="006C3F35"/>
    <w:rsid w:val="006C42F0"/>
    <w:rsid w:val="006C44C4"/>
    <w:rsid w:val="006C47DE"/>
    <w:rsid w:val="006C6070"/>
    <w:rsid w:val="006C74DD"/>
    <w:rsid w:val="006D14F2"/>
    <w:rsid w:val="006D4180"/>
    <w:rsid w:val="006D4F82"/>
    <w:rsid w:val="006D5FA4"/>
    <w:rsid w:val="006D7373"/>
    <w:rsid w:val="006E60ED"/>
    <w:rsid w:val="006F38A5"/>
    <w:rsid w:val="00713E1B"/>
    <w:rsid w:val="00720EA9"/>
    <w:rsid w:val="007221EA"/>
    <w:rsid w:val="00722E0D"/>
    <w:rsid w:val="00726331"/>
    <w:rsid w:val="007309A9"/>
    <w:rsid w:val="007342A8"/>
    <w:rsid w:val="00735EFD"/>
    <w:rsid w:val="00736B57"/>
    <w:rsid w:val="00740DCD"/>
    <w:rsid w:val="00740E4A"/>
    <w:rsid w:val="00742BEA"/>
    <w:rsid w:val="00744593"/>
    <w:rsid w:val="00745446"/>
    <w:rsid w:val="00747D52"/>
    <w:rsid w:val="00760335"/>
    <w:rsid w:val="00771877"/>
    <w:rsid w:val="00774654"/>
    <w:rsid w:val="00775FFB"/>
    <w:rsid w:val="0078427F"/>
    <w:rsid w:val="00784DEB"/>
    <w:rsid w:val="00785734"/>
    <w:rsid w:val="00795C64"/>
    <w:rsid w:val="007A10AC"/>
    <w:rsid w:val="007A77A2"/>
    <w:rsid w:val="007B1D7F"/>
    <w:rsid w:val="007B24CF"/>
    <w:rsid w:val="007B7C95"/>
    <w:rsid w:val="007B7CA2"/>
    <w:rsid w:val="007C0F1F"/>
    <w:rsid w:val="007C63D1"/>
    <w:rsid w:val="007D5EA4"/>
    <w:rsid w:val="007E02D1"/>
    <w:rsid w:val="007E0415"/>
    <w:rsid w:val="007E1B21"/>
    <w:rsid w:val="007E5A52"/>
    <w:rsid w:val="007F01FA"/>
    <w:rsid w:val="007F54FC"/>
    <w:rsid w:val="007F65B2"/>
    <w:rsid w:val="007F6DF9"/>
    <w:rsid w:val="00816ECE"/>
    <w:rsid w:val="00823F9A"/>
    <w:rsid w:val="00824BFC"/>
    <w:rsid w:val="00827D0E"/>
    <w:rsid w:val="00850E12"/>
    <w:rsid w:val="008512AA"/>
    <w:rsid w:val="00855F8E"/>
    <w:rsid w:val="00860966"/>
    <w:rsid w:val="0086196C"/>
    <w:rsid w:val="00862F1A"/>
    <w:rsid w:val="0087055C"/>
    <w:rsid w:val="00873DB4"/>
    <w:rsid w:val="008776A8"/>
    <w:rsid w:val="00881D07"/>
    <w:rsid w:val="00882D36"/>
    <w:rsid w:val="00883FD3"/>
    <w:rsid w:val="008874CB"/>
    <w:rsid w:val="00893BA7"/>
    <w:rsid w:val="00895262"/>
    <w:rsid w:val="0089591A"/>
    <w:rsid w:val="008A67EC"/>
    <w:rsid w:val="008A750C"/>
    <w:rsid w:val="008B14E5"/>
    <w:rsid w:val="008B5EA7"/>
    <w:rsid w:val="008C0A9F"/>
    <w:rsid w:val="008C29A6"/>
    <w:rsid w:val="008C3685"/>
    <w:rsid w:val="008C419C"/>
    <w:rsid w:val="008D2B85"/>
    <w:rsid w:val="008E1373"/>
    <w:rsid w:val="008E25E5"/>
    <w:rsid w:val="008E2BB6"/>
    <w:rsid w:val="008E3011"/>
    <w:rsid w:val="008E31C0"/>
    <w:rsid w:val="008E6B0E"/>
    <w:rsid w:val="008F373E"/>
    <w:rsid w:val="00906A85"/>
    <w:rsid w:val="009105A2"/>
    <w:rsid w:val="00914696"/>
    <w:rsid w:val="00917BE0"/>
    <w:rsid w:val="009214BF"/>
    <w:rsid w:val="009235C4"/>
    <w:rsid w:val="00933E82"/>
    <w:rsid w:val="0093715F"/>
    <w:rsid w:val="009404B3"/>
    <w:rsid w:val="009415F5"/>
    <w:rsid w:val="00942F78"/>
    <w:rsid w:val="009517A1"/>
    <w:rsid w:val="009538AC"/>
    <w:rsid w:val="00961214"/>
    <w:rsid w:val="00963BDE"/>
    <w:rsid w:val="009654BB"/>
    <w:rsid w:val="00970B1E"/>
    <w:rsid w:val="00973303"/>
    <w:rsid w:val="00975099"/>
    <w:rsid w:val="00991728"/>
    <w:rsid w:val="009917C1"/>
    <w:rsid w:val="0099758C"/>
    <w:rsid w:val="009A0CAE"/>
    <w:rsid w:val="009A1212"/>
    <w:rsid w:val="009C172D"/>
    <w:rsid w:val="009C2F34"/>
    <w:rsid w:val="009C3BFA"/>
    <w:rsid w:val="009C6E9D"/>
    <w:rsid w:val="009D2069"/>
    <w:rsid w:val="009D2685"/>
    <w:rsid w:val="009D6C4B"/>
    <w:rsid w:val="009D711C"/>
    <w:rsid w:val="009E4622"/>
    <w:rsid w:val="009F294E"/>
    <w:rsid w:val="009F3BBD"/>
    <w:rsid w:val="009F6711"/>
    <w:rsid w:val="00A0749C"/>
    <w:rsid w:val="00A10A7C"/>
    <w:rsid w:val="00A13033"/>
    <w:rsid w:val="00A17035"/>
    <w:rsid w:val="00A247E0"/>
    <w:rsid w:val="00A318E0"/>
    <w:rsid w:val="00A32E48"/>
    <w:rsid w:val="00A40CFC"/>
    <w:rsid w:val="00A41C85"/>
    <w:rsid w:val="00A47A56"/>
    <w:rsid w:val="00A522D0"/>
    <w:rsid w:val="00A55499"/>
    <w:rsid w:val="00A57AC8"/>
    <w:rsid w:val="00A62046"/>
    <w:rsid w:val="00A668EE"/>
    <w:rsid w:val="00A66A1E"/>
    <w:rsid w:val="00A67593"/>
    <w:rsid w:val="00A70F97"/>
    <w:rsid w:val="00A73BFC"/>
    <w:rsid w:val="00A7694C"/>
    <w:rsid w:val="00A779A5"/>
    <w:rsid w:val="00A80D33"/>
    <w:rsid w:val="00A82DBA"/>
    <w:rsid w:val="00A834AA"/>
    <w:rsid w:val="00A83F50"/>
    <w:rsid w:val="00A92C99"/>
    <w:rsid w:val="00AA00B8"/>
    <w:rsid w:val="00AA34DC"/>
    <w:rsid w:val="00AB4483"/>
    <w:rsid w:val="00AC0A2B"/>
    <w:rsid w:val="00AC0D22"/>
    <w:rsid w:val="00AC314F"/>
    <w:rsid w:val="00AD1580"/>
    <w:rsid w:val="00AE611E"/>
    <w:rsid w:val="00AE72AA"/>
    <w:rsid w:val="00AF48F5"/>
    <w:rsid w:val="00AF61B3"/>
    <w:rsid w:val="00B00BB3"/>
    <w:rsid w:val="00B059D6"/>
    <w:rsid w:val="00B13711"/>
    <w:rsid w:val="00B32EA8"/>
    <w:rsid w:val="00B340BF"/>
    <w:rsid w:val="00B34E35"/>
    <w:rsid w:val="00B40265"/>
    <w:rsid w:val="00B4259C"/>
    <w:rsid w:val="00B54668"/>
    <w:rsid w:val="00B6619B"/>
    <w:rsid w:val="00B66AB9"/>
    <w:rsid w:val="00B70E0D"/>
    <w:rsid w:val="00B728C3"/>
    <w:rsid w:val="00B75F0F"/>
    <w:rsid w:val="00B76B40"/>
    <w:rsid w:val="00B83590"/>
    <w:rsid w:val="00B8500E"/>
    <w:rsid w:val="00B857EC"/>
    <w:rsid w:val="00B86CE6"/>
    <w:rsid w:val="00B86E60"/>
    <w:rsid w:val="00B87815"/>
    <w:rsid w:val="00B87866"/>
    <w:rsid w:val="00B905BC"/>
    <w:rsid w:val="00B924B8"/>
    <w:rsid w:val="00B92796"/>
    <w:rsid w:val="00B93404"/>
    <w:rsid w:val="00BA289A"/>
    <w:rsid w:val="00BA35B0"/>
    <w:rsid w:val="00BB1AF1"/>
    <w:rsid w:val="00BB26E2"/>
    <w:rsid w:val="00BB3B31"/>
    <w:rsid w:val="00BB48E5"/>
    <w:rsid w:val="00BC06D9"/>
    <w:rsid w:val="00BD1B73"/>
    <w:rsid w:val="00BD44C6"/>
    <w:rsid w:val="00BD4D2B"/>
    <w:rsid w:val="00BD55A7"/>
    <w:rsid w:val="00BD7A40"/>
    <w:rsid w:val="00BE10F0"/>
    <w:rsid w:val="00BE25D6"/>
    <w:rsid w:val="00BE3190"/>
    <w:rsid w:val="00BE3911"/>
    <w:rsid w:val="00BF3BEA"/>
    <w:rsid w:val="00BF3E87"/>
    <w:rsid w:val="00C022CF"/>
    <w:rsid w:val="00C03873"/>
    <w:rsid w:val="00C04BDC"/>
    <w:rsid w:val="00C0595A"/>
    <w:rsid w:val="00C07B4A"/>
    <w:rsid w:val="00C1620F"/>
    <w:rsid w:val="00C22B35"/>
    <w:rsid w:val="00C240F3"/>
    <w:rsid w:val="00C26A13"/>
    <w:rsid w:val="00C26BA0"/>
    <w:rsid w:val="00C36880"/>
    <w:rsid w:val="00C459FC"/>
    <w:rsid w:val="00C469F6"/>
    <w:rsid w:val="00C47B4B"/>
    <w:rsid w:val="00C52F57"/>
    <w:rsid w:val="00C52FD2"/>
    <w:rsid w:val="00C5344D"/>
    <w:rsid w:val="00C54284"/>
    <w:rsid w:val="00C7768A"/>
    <w:rsid w:val="00C806E7"/>
    <w:rsid w:val="00C80E63"/>
    <w:rsid w:val="00C80E95"/>
    <w:rsid w:val="00C81A8A"/>
    <w:rsid w:val="00C83387"/>
    <w:rsid w:val="00C8720E"/>
    <w:rsid w:val="00C87CB6"/>
    <w:rsid w:val="00C93393"/>
    <w:rsid w:val="00C95A97"/>
    <w:rsid w:val="00C95F0E"/>
    <w:rsid w:val="00CA2080"/>
    <w:rsid w:val="00CA2555"/>
    <w:rsid w:val="00CA6C40"/>
    <w:rsid w:val="00CA6F77"/>
    <w:rsid w:val="00CB231D"/>
    <w:rsid w:val="00CB237C"/>
    <w:rsid w:val="00CB2D02"/>
    <w:rsid w:val="00CC01C7"/>
    <w:rsid w:val="00CC108F"/>
    <w:rsid w:val="00CC19D9"/>
    <w:rsid w:val="00CC333F"/>
    <w:rsid w:val="00CD0ED4"/>
    <w:rsid w:val="00CD41CC"/>
    <w:rsid w:val="00CD49BC"/>
    <w:rsid w:val="00CE031D"/>
    <w:rsid w:val="00CE1BC8"/>
    <w:rsid w:val="00CE1ECA"/>
    <w:rsid w:val="00CF5B2F"/>
    <w:rsid w:val="00CF6D74"/>
    <w:rsid w:val="00D0116E"/>
    <w:rsid w:val="00D04FFE"/>
    <w:rsid w:val="00D069B1"/>
    <w:rsid w:val="00D0755B"/>
    <w:rsid w:val="00D11E59"/>
    <w:rsid w:val="00D12292"/>
    <w:rsid w:val="00D13618"/>
    <w:rsid w:val="00D13D11"/>
    <w:rsid w:val="00D1791A"/>
    <w:rsid w:val="00D21EE7"/>
    <w:rsid w:val="00D25DED"/>
    <w:rsid w:val="00D317ED"/>
    <w:rsid w:val="00D33357"/>
    <w:rsid w:val="00D33D22"/>
    <w:rsid w:val="00D33DB7"/>
    <w:rsid w:val="00D349CD"/>
    <w:rsid w:val="00D36491"/>
    <w:rsid w:val="00D50432"/>
    <w:rsid w:val="00D51F16"/>
    <w:rsid w:val="00D520E9"/>
    <w:rsid w:val="00D5232B"/>
    <w:rsid w:val="00D56C64"/>
    <w:rsid w:val="00D65C81"/>
    <w:rsid w:val="00D775EF"/>
    <w:rsid w:val="00D83D82"/>
    <w:rsid w:val="00D83D91"/>
    <w:rsid w:val="00D91D6B"/>
    <w:rsid w:val="00D9472F"/>
    <w:rsid w:val="00DA0CF2"/>
    <w:rsid w:val="00DA5E05"/>
    <w:rsid w:val="00DB2CE4"/>
    <w:rsid w:val="00DB3E82"/>
    <w:rsid w:val="00DB5FA1"/>
    <w:rsid w:val="00DC0617"/>
    <w:rsid w:val="00DC1668"/>
    <w:rsid w:val="00DC57C6"/>
    <w:rsid w:val="00DC5C52"/>
    <w:rsid w:val="00DC798B"/>
    <w:rsid w:val="00DD0F7E"/>
    <w:rsid w:val="00DD17B1"/>
    <w:rsid w:val="00DE01D1"/>
    <w:rsid w:val="00DE3B5B"/>
    <w:rsid w:val="00DE4D3A"/>
    <w:rsid w:val="00DE5B53"/>
    <w:rsid w:val="00DF052C"/>
    <w:rsid w:val="00DF3A59"/>
    <w:rsid w:val="00DF6DEA"/>
    <w:rsid w:val="00E03DA9"/>
    <w:rsid w:val="00E056DB"/>
    <w:rsid w:val="00E127B3"/>
    <w:rsid w:val="00E17549"/>
    <w:rsid w:val="00E20869"/>
    <w:rsid w:val="00E25E59"/>
    <w:rsid w:val="00E277F3"/>
    <w:rsid w:val="00E32432"/>
    <w:rsid w:val="00E33105"/>
    <w:rsid w:val="00E46A9A"/>
    <w:rsid w:val="00E57BBE"/>
    <w:rsid w:val="00E600E3"/>
    <w:rsid w:val="00E626A9"/>
    <w:rsid w:val="00E628ED"/>
    <w:rsid w:val="00E7140C"/>
    <w:rsid w:val="00E72025"/>
    <w:rsid w:val="00E72F38"/>
    <w:rsid w:val="00E834D4"/>
    <w:rsid w:val="00E841AA"/>
    <w:rsid w:val="00E84B04"/>
    <w:rsid w:val="00E8676D"/>
    <w:rsid w:val="00E86D62"/>
    <w:rsid w:val="00E875C0"/>
    <w:rsid w:val="00E90146"/>
    <w:rsid w:val="00E9747E"/>
    <w:rsid w:val="00EA2529"/>
    <w:rsid w:val="00EA620D"/>
    <w:rsid w:val="00EB1CB9"/>
    <w:rsid w:val="00EB2F8E"/>
    <w:rsid w:val="00EB746C"/>
    <w:rsid w:val="00EC00A5"/>
    <w:rsid w:val="00EC1ABF"/>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1B0D"/>
    <w:rsid w:val="00F27347"/>
    <w:rsid w:val="00F315F1"/>
    <w:rsid w:val="00F377F2"/>
    <w:rsid w:val="00F42212"/>
    <w:rsid w:val="00F42363"/>
    <w:rsid w:val="00F426FA"/>
    <w:rsid w:val="00F42E47"/>
    <w:rsid w:val="00F53DAD"/>
    <w:rsid w:val="00F576CC"/>
    <w:rsid w:val="00F62FE7"/>
    <w:rsid w:val="00F65761"/>
    <w:rsid w:val="00F67C48"/>
    <w:rsid w:val="00F7675D"/>
    <w:rsid w:val="00F77603"/>
    <w:rsid w:val="00F77949"/>
    <w:rsid w:val="00F77BFD"/>
    <w:rsid w:val="00F85763"/>
    <w:rsid w:val="00F86EB8"/>
    <w:rsid w:val="00F92F61"/>
    <w:rsid w:val="00F94C44"/>
    <w:rsid w:val="00F9662A"/>
    <w:rsid w:val="00FA0123"/>
    <w:rsid w:val="00FA7C15"/>
    <w:rsid w:val="00FB2B3F"/>
    <w:rsid w:val="00FC3136"/>
    <w:rsid w:val="00FC7D30"/>
    <w:rsid w:val="00FD44DF"/>
    <w:rsid w:val="00FE3575"/>
    <w:rsid w:val="00FE6212"/>
    <w:rsid w:val="00FE63D0"/>
    <w:rsid w:val="00FE6EFB"/>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232"/>
    <w:pPr>
      <w:spacing w:after="200" w:line="276" w:lineRule="auto"/>
    </w:pPr>
  </w:style>
  <w:style w:type="paragraph" w:styleId="Heading2">
    <w:name w:val="heading 2"/>
    <w:basedOn w:val="Normal"/>
    <w:next w:val="Normal"/>
    <w:link w:val="Heading2Char"/>
    <w:uiPriority w:val="99"/>
    <w:qFormat/>
    <w:rsid w:val="00DC57C6"/>
    <w:pPr>
      <w:keepNext/>
      <w:keepLines/>
      <w:spacing w:before="200" w:after="0"/>
      <w:outlineLvl w:val="1"/>
    </w:pPr>
    <w:rPr>
      <w:rFonts w:ascii="Cambria" w:hAnsi="Cambria"/>
      <w:b/>
      <w:color w:val="4F81BD"/>
      <w:sz w:val="2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NormalWeb">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Normal"/>
    <w:link w:val="NormalWebChar"/>
    <w:uiPriority w:val="99"/>
    <w:rsid w:val="00DC57C6"/>
    <w:pPr>
      <w:spacing w:before="100" w:beforeAutospacing="1" w:after="100" w:afterAutospacing="1" w:line="240" w:lineRule="auto"/>
    </w:pPr>
    <w:rPr>
      <w:rFonts w:ascii="Times New Roman" w:hAnsi="Times New Roman"/>
      <w:sz w:val="24"/>
      <w:szCs w:val="20"/>
    </w:rPr>
  </w:style>
  <w:style w:type="character" w:styleId="Strong">
    <w:name w:val="Strong"/>
    <w:basedOn w:val="DefaultParagraphFont"/>
    <w:uiPriority w:val="99"/>
    <w:qFormat/>
    <w:rsid w:val="00DC57C6"/>
    <w:rPr>
      <w:rFonts w:cs="Times New Roman"/>
      <w:b/>
    </w:rPr>
  </w:style>
  <w:style w:type="character" w:styleId="Emphasis">
    <w:name w:val="Emphasis"/>
    <w:basedOn w:val="DefaultParagraphFont"/>
    <w:uiPriority w:val="99"/>
    <w:qFormat/>
    <w:rsid w:val="00DC57C6"/>
    <w:rPr>
      <w:rFonts w:cs="Times New Roman"/>
      <w:i/>
    </w:rPr>
  </w:style>
  <w:style w:type="paragraph" w:customStyle="1" w:styleId="western">
    <w:name w:val="western"/>
    <w:basedOn w:val="Normal"/>
    <w:uiPriority w:val="99"/>
    <w:rsid w:val="00DC57C6"/>
    <w:pPr>
      <w:spacing w:before="100" w:beforeAutospacing="1" w:after="115"/>
    </w:pPr>
    <w:rPr>
      <w:rFonts w:ascii="Times New Roman" w:hAnsi="Times New Roman"/>
      <w:color w:val="000000"/>
    </w:rPr>
  </w:style>
  <w:style w:type="paragraph" w:styleId="BodyTextIndent2">
    <w:name w:val="Body Text Indent 2"/>
    <w:basedOn w:val="Normal"/>
    <w:link w:val="BodyTextIndent2Char"/>
    <w:uiPriority w:val="99"/>
    <w:rsid w:val="007C0F1F"/>
    <w:pPr>
      <w:spacing w:after="0" w:line="240" w:lineRule="auto"/>
      <w:ind w:firstLine="720"/>
      <w:jc w:val="both"/>
    </w:pPr>
    <w:rPr>
      <w:rFonts w:ascii="Times New Roman" w:hAnsi="Times New Roman"/>
      <w:b/>
      <w:sz w:val="24"/>
      <w:szCs w:val="20"/>
    </w:rPr>
  </w:style>
  <w:style w:type="character" w:customStyle="1" w:styleId="BodyTextIndent2Char">
    <w:name w:val="Body Text Indent 2 Char"/>
    <w:basedOn w:val="DefaultParagraphFont"/>
    <w:link w:val="BodyTextIndent2"/>
    <w:uiPriority w:val="99"/>
    <w:locked/>
    <w:rsid w:val="007C0F1F"/>
    <w:rPr>
      <w:rFonts w:ascii="Times New Roman" w:hAnsi="Times New Roman" w:cs="Times New Roman"/>
      <w:b/>
      <w:sz w:val="24"/>
    </w:rPr>
  </w:style>
  <w:style w:type="paragraph" w:styleId="Title">
    <w:name w:val="Title"/>
    <w:basedOn w:val="Normal"/>
    <w:link w:val="TitleChar"/>
    <w:uiPriority w:val="99"/>
    <w:qFormat/>
    <w:rsid w:val="00BE25D6"/>
    <w:pPr>
      <w:spacing w:after="0" w:line="240" w:lineRule="auto"/>
      <w:jc w:val="center"/>
    </w:pPr>
    <w:rPr>
      <w:rFonts w:ascii="Times New Roman" w:hAnsi="Times New Roman"/>
      <w:b/>
      <w:sz w:val="28"/>
      <w:szCs w:val="20"/>
    </w:rPr>
  </w:style>
  <w:style w:type="character" w:customStyle="1" w:styleId="TitleChar">
    <w:name w:val="Title Char"/>
    <w:basedOn w:val="DefaultParagraphFont"/>
    <w:link w:val="Title"/>
    <w:uiPriority w:val="99"/>
    <w:locked/>
    <w:rsid w:val="00BE25D6"/>
    <w:rPr>
      <w:rFonts w:ascii="Times New Roman" w:hAnsi="Times New Roman" w:cs="Times New Roman"/>
      <w:b/>
      <w:sz w:val="28"/>
    </w:rPr>
  </w:style>
  <w:style w:type="paragraph" w:styleId="ListParagraph">
    <w:name w:val="List Paragraph"/>
    <w:basedOn w:val="Normal"/>
    <w:uiPriority w:val="99"/>
    <w:qFormat/>
    <w:rsid w:val="0015553A"/>
    <w:pPr>
      <w:ind w:left="720"/>
      <w:contextualSpacing/>
    </w:pPr>
  </w:style>
  <w:style w:type="paragraph" w:styleId="BodyText">
    <w:name w:val="Body Text"/>
    <w:basedOn w:val="Normal"/>
    <w:link w:val="BodyTextChar"/>
    <w:uiPriority w:val="99"/>
    <w:rsid w:val="005D4EF3"/>
    <w:pPr>
      <w:spacing w:after="120" w:line="240" w:lineRule="auto"/>
    </w:pPr>
    <w:rPr>
      <w:rFonts w:ascii="Times New Roman" w:hAnsi="Times New Roman"/>
      <w:sz w:val="24"/>
      <w:szCs w:val="20"/>
    </w:rPr>
  </w:style>
  <w:style w:type="character" w:customStyle="1" w:styleId="BodyTextChar">
    <w:name w:val="Body Text Char"/>
    <w:basedOn w:val="DefaultParagraphFont"/>
    <w:link w:val="BodyText"/>
    <w:uiPriority w:val="99"/>
    <w:locked/>
    <w:rsid w:val="005D4EF3"/>
    <w:rPr>
      <w:rFonts w:ascii="Times New Roman" w:hAnsi="Times New Roman" w:cs="Times New Roman"/>
      <w:sz w:val="24"/>
    </w:rPr>
  </w:style>
  <w:style w:type="paragraph" w:styleId="BodyTextIndent">
    <w:name w:val="Body Text Indent"/>
    <w:basedOn w:val="Normal"/>
    <w:link w:val="BodyTextIndentChar"/>
    <w:uiPriority w:val="99"/>
    <w:semiHidden/>
    <w:rsid w:val="00E20869"/>
    <w:pPr>
      <w:spacing w:after="120"/>
      <w:ind w:left="283"/>
    </w:pPr>
    <w:rPr>
      <w:sz w:val="20"/>
      <w:szCs w:val="20"/>
    </w:rPr>
  </w:style>
  <w:style w:type="character" w:customStyle="1" w:styleId="BodyTextIndentChar">
    <w:name w:val="Body Text Indent Char"/>
    <w:basedOn w:val="DefaultParagraphFont"/>
    <w:link w:val="BodyTextIndent"/>
    <w:uiPriority w:val="99"/>
    <w:semiHidden/>
    <w:locked/>
    <w:rsid w:val="00E20869"/>
    <w:rPr>
      <w:rFonts w:cs="Times New Roman"/>
    </w:rPr>
  </w:style>
  <w:style w:type="paragraph" w:customStyle="1" w:styleId="person0theme18">
    <w:name w:val="person_0 theme_18"/>
    <w:basedOn w:val="Normal"/>
    <w:uiPriority w:val="99"/>
    <w:rsid w:val="00906A85"/>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aliases w:val="Normal (Web) Char1 Char,Normal (Web) Char Char1 Char,Обычный (Web) Char,Знак1 Char,Обычный (веб) Знак Char,Обычный (веб) Знак1 Знак Char,Обычный (веб) Знак Знак Знак Char,Обычный (Web) Знак1 Знак Знак Char,Знак Знак Знак Знак Char"/>
    <w:link w:val="NormalWeb"/>
    <w:uiPriority w:val="99"/>
    <w:locked/>
    <w:rsid w:val="00E25E59"/>
    <w:rPr>
      <w:rFonts w:ascii="Times New Roman" w:hAnsi="Times New Roman"/>
      <w:sz w:val="24"/>
    </w:rPr>
  </w:style>
  <w:style w:type="character" w:customStyle="1" w:styleId="2">
    <w:name w:val="Основной текст (2)_"/>
    <w:link w:val="21"/>
    <w:uiPriority w:val="99"/>
    <w:locked/>
    <w:rsid w:val="00EC507B"/>
    <w:rPr>
      <w:rFonts w:ascii="Calibri" w:hAnsi="Calibri"/>
    </w:rPr>
  </w:style>
  <w:style w:type="paragraph" w:customStyle="1" w:styleId="21">
    <w:name w:val="Основной текст (2)1"/>
    <w:basedOn w:val="Normal"/>
    <w:link w:val="2"/>
    <w:uiPriority w:val="99"/>
    <w:rsid w:val="00EC507B"/>
    <w:pPr>
      <w:widowControl w:val="0"/>
      <w:shd w:val="clear" w:color="auto" w:fill="FFFFFF"/>
      <w:spacing w:before="180" w:after="0" w:line="235" w:lineRule="exact"/>
      <w:ind w:hanging="320"/>
      <w:jc w:val="both"/>
    </w:pPr>
    <w:rPr>
      <w:sz w:val="20"/>
      <w:szCs w:val="20"/>
    </w:rPr>
  </w:style>
  <w:style w:type="paragraph" w:styleId="BodyText2">
    <w:name w:val="Body Text 2"/>
    <w:basedOn w:val="Normal"/>
    <w:link w:val="BodyText2Char"/>
    <w:uiPriority w:val="99"/>
    <w:semiHidden/>
    <w:rsid w:val="005458E0"/>
    <w:pPr>
      <w:spacing w:after="120" w:line="480" w:lineRule="auto"/>
    </w:pPr>
    <w:rPr>
      <w:szCs w:val="20"/>
    </w:rPr>
  </w:style>
  <w:style w:type="character" w:customStyle="1" w:styleId="BodyText2Char">
    <w:name w:val="Body Text 2 Char"/>
    <w:basedOn w:val="DefaultParagraphFont"/>
    <w:link w:val="BodyText2"/>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0">
    <w:name w:val="Основной текст (2)"/>
    <w:uiPriority w:val="99"/>
    <w:rsid w:val="006D4180"/>
    <w:rPr>
      <w:rFonts w:ascii="Calibri" w:hAnsi="Calibri"/>
      <w:color w:val="000000"/>
      <w:spacing w:val="0"/>
      <w:w w:val="100"/>
      <w:position w:val="0"/>
      <w:lang w:val="ru-RU" w:eastAsia="ru-RU"/>
    </w:rPr>
  </w:style>
  <w:style w:type="paragraph" w:customStyle="1" w:styleId="1">
    <w:name w:val="Абзац списка1"/>
    <w:basedOn w:val="Normal"/>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BalloonText">
    <w:name w:val="Balloon Text"/>
    <w:basedOn w:val="Normal"/>
    <w:link w:val="BalloonTextChar"/>
    <w:uiPriority w:val="99"/>
    <w:semiHidden/>
    <w:rsid w:val="00D349CD"/>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595BEA"/>
    <w:rPr>
      <w:rFonts w:ascii="Times New Roman" w:hAnsi="Times New Roman" w:cs="Times New Roman"/>
      <w:sz w:val="2"/>
    </w:rPr>
  </w:style>
  <w:style w:type="paragraph" w:styleId="DocumentMap">
    <w:name w:val="Document Map"/>
    <w:basedOn w:val="Normal"/>
    <w:link w:val="DocumentMapChar"/>
    <w:uiPriority w:val="99"/>
    <w:semiHidden/>
    <w:rsid w:val="005E547F"/>
    <w:pPr>
      <w:shd w:val="clear" w:color="auto" w:fill="000080"/>
    </w:pPr>
    <w:rPr>
      <w:rFonts w:ascii="Times New Roman" w:hAnsi="Times New Roman"/>
      <w:sz w:val="2"/>
      <w:szCs w:val="20"/>
    </w:rPr>
  </w:style>
  <w:style w:type="character" w:customStyle="1" w:styleId="DocumentMapChar">
    <w:name w:val="Document Map Char"/>
    <w:basedOn w:val="DefaultParagraphFont"/>
    <w:link w:val="DocumentMap"/>
    <w:uiPriority w:val="99"/>
    <w:semiHidden/>
    <w:locked/>
    <w:rsid w:val="00AC0A2B"/>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262108981">
      <w:marLeft w:val="0"/>
      <w:marRight w:val="0"/>
      <w:marTop w:val="0"/>
      <w:marBottom w:val="0"/>
      <w:divBdr>
        <w:top w:val="none" w:sz="0" w:space="0" w:color="auto"/>
        <w:left w:val="none" w:sz="0" w:space="0" w:color="auto"/>
        <w:bottom w:val="none" w:sz="0" w:space="0" w:color="auto"/>
        <w:right w:val="none" w:sz="0" w:space="0" w:color="auto"/>
      </w:divBdr>
    </w:div>
    <w:div w:id="262108982">
      <w:marLeft w:val="0"/>
      <w:marRight w:val="0"/>
      <w:marTop w:val="0"/>
      <w:marBottom w:val="0"/>
      <w:divBdr>
        <w:top w:val="none" w:sz="0" w:space="0" w:color="auto"/>
        <w:left w:val="none" w:sz="0" w:space="0" w:color="auto"/>
        <w:bottom w:val="none" w:sz="0" w:space="0" w:color="auto"/>
        <w:right w:val="none" w:sz="0" w:space="0" w:color="auto"/>
      </w:divBdr>
    </w:div>
    <w:div w:id="262108983">
      <w:marLeft w:val="0"/>
      <w:marRight w:val="0"/>
      <w:marTop w:val="0"/>
      <w:marBottom w:val="0"/>
      <w:divBdr>
        <w:top w:val="none" w:sz="0" w:space="0" w:color="auto"/>
        <w:left w:val="none" w:sz="0" w:space="0" w:color="auto"/>
        <w:bottom w:val="none" w:sz="0" w:space="0" w:color="auto"/>
        <w:right w:val="none" w:sz="0" w:space="0" w:color="auto"/>
      </w:divBdr>
    </w:div>
    <w:div w:id="262108984">
      <w:marLeft w:val="0"/>
      <w:marRight w:val="0"/>
      <w:marTop w:val="0"/>
      <w:marBottom w:val="0"/>
      <w:divBdr>
        <w:top w:val="none" w:sz="0" w:space="0" w:color="auto"/>
        <w:left w:val="none" w:sz="0" w:space="0" w:color="auto"/>
        <w:bottom w:val="none" w:sz="0" w:space="0" w:color="auto"/>
        <w:right w:val="none" w:sz="0" w:space="0" w:color="auto"/>
      </w:divBdr>
    </w:div>
    <w:div w:id="262108985">
      <w:marLeft w:val="0"/>
      <w:marRight w:val="0"/>
      <w:marTop w:val="0"/>
      <w:marBottom w:val="0"/>
      <w:divBdr>
        <w:top w:val="none" w:sz="0" w:space="0" w:color="auto"/>
        <w:left w:val="none" w:sz="0" w:space="0" w:color="auto"/>
        <w:bottom w:val="none" w:sz="0" w:space="0" w:color="auto"/>
        <w:right w:val="none" w:sz="0" w:space="0" w:color="auto"/>
      </w:divBdr>
    </w:div>
    <w:div w:id="262108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3146</TotalTime>
  <Pages>3</Pages>
  <Words>482</Words>
  <Characters>2752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cp:lastModifiedBy>
  <cp:revision>273</cp:revision>
  <cp:lastPrinted>2021-11-14T09:56:00Z</cp:lastPrinted>
  <dcterms:created xsi:type="dcterms:W3CDTF">2013-05-20T05:18:00Z</dcterms:created>
  <dcterms:modified xsi:type="dcterms:W3CDTF">2024-11-14T08:41:00Z</dcterms:modified>
</cp:coreProperties>
</file>